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0248D" w14:textId="548F55AA" w:rsidR="007831F2" w:rsidRDefault="007831F2" w:rsidP="007831F2">
      <w:pPr>
        <w:jc w:val="both"/>
        <w:rPr>
          <w:rFonts w:ascii="Arial" w:hAnsi="Arial" w:cs="Arial"/>
          <w:b/>
          <w:sz w:val="36"/>
        </w:rPr>
      </w:pPr>
    </w:p>
    <w:p w14:paraId="72D2DC91" w14:textId="51055479" w:rsidR="00865F07" w:rsidRPr="007831F2" w:rsidRDefault="00877E3B" w:rsidP="007831F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noProof/>
          <w:sz w:val="36"/>
        </w:rPr>
        <w:drawing>
          <wp:anchor distT="0" distB="0" distL="114300" distR="114300" simplePos="0" relativeHeight="251671040" behindDoc="0" locked="0" layoutInCell="1" allowOverlap="1" wp14:anchorId="2971FB2C" wp14:editId="42895CCE">
            <wp:simplePos x="0" y="0"/>
            <wp:positionH relativeFrom="column">
              <wp:posOffset>3787140</wp:posOffset>
            </wp:positionH>
            <wp:positionV relativeFrom="paragraph">
              <wp:posOffset>10795</wp:posOffset>
            </wp:positionV>
            <wp:extent cx="1865630" cy="396240"/>
            <wp:effectExtent l="0" t="0" r="1270" b="3810"/>
            <wp:wrapThrough wrapText="bothSides">
              <wp:wrapPolygon edited="0">
                <wp:start x="1103" y="0"/>
                <wp:lineTo x="0" y="6231"/>
                <wp:lineTo x="0" y="19731"/>
                <wp:lineTo x="1985" y="20769"/>
                <wp:lineTo x="3308" y="20769"/>
                <wp:lineTo x="21394" y="19731"/>
                <wp:lineTo x="21394" y="4154"/>
                <wp:lineTo x="2647" y="0"/>
                <wp:lineTo x="1103" y="0"/>
              </wp:wrapPolygon>
            </wp:wrapThrough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6"/>
        </w:rPr>
        <w:t>breeze</w:t>
      </w:r>
    </w:p>
    <w:p w14:paraId="6F159DED" w14:textId="14734481" w:rsidR="00865F07" w:rsidRDefault="00865F07" w:rsidP="005D0CBD">
      <w:pPr>
        <w:rPr>
          <w:lang w:val="de-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2A66DD" w:rsidRPr="000C6D47" w14:paraId="359401BF" w14:textId="77777777" w:rsidTr="0080235B">
        <w:trPr>
          <w:trHeight w:val="813"/>
        </w:trPr>
        <w:tc>
          <w:tcPr>
            <w:tcW w:w="8926" w:type="dxa"/>
            <w:gridSpan w:val="3"/>
            <w:vAlign w:val="center"/>
          </w:tcPr>
          <w:p w14:paraId="2D0F0DDF" w14:textId="77777777" w:rsidR="002A66DD" w:rsidRPr="00765A67" w:rsidRDefault="002A66DD" w:rsidP="0080235B">
            <w:pPr>
              <w:spacing w:after="160" w:line="259" w:lineRule="auto"/>
              <w:rPr>
                <w:rFonts w:asciiTheme="minorBidi" w:eastAsiaTheme="minorEastAsia" w:hAnsiTheme="minorBidi" w:cstheme="minorBidi"/>
                <w:b/>
                <w:color w:val="993366"/>
                <w:sz w:val="32"/>
                <w:szCs w:val="32"/>
              </w:rPr>
            </w:pPr>
            <w:r w:rsidRPr="00765A67">
              <w:rPr>
                <w:rFonts w:asciiTheme="minorBidi" w:hAnsiTheme="minorBidi" w:cstheme="minorBidi"/>
                <w:b/>
                <w:sz w:val="28"/>
                <w:lang w:val="ro"/>
              </w:rPr>
              <w:t>Informații despre instrument</w:t>
            </w:r>
          </w:p>
        </w:tc>
      </w:tr>
      <w:tr w:rsidR="002A66DD" w:rsidRPr="00632DDD" w14:paraId="3EBBA6F6" w14:textId="77777777" w:rsidTr="0080235B">
        <w:trPr>
          <w:trHeight w:val="510"/>
        </w:trPr>
        <w:tc>
          <w:tcPr>
            <w:tcW w:w="1984" w:type="dxa"/>
          </w:tcPr>
          <w:p w14:paraId="0A13DF25" w14:textId="77777777" w:rsidR="002A66DD" w:rsidRPr="00765A67" w:rsidRDefault="002A66DD" w:rsidP="0080235B">
            <w:pPr>
              <w:spacing w:after="160" w:line="259" w:lineRule="auto"/>
              <w:jc w:val="both"/>
              <w:rPr>
                <w:rFonts w:asciiTheme="minorBidi" w:eastAsiaTheme="minorHAnsi" w:hAnsiTheme="minorBidi" w:cstheme="minorBidi"/>
                <w:b/>
                <w:bCs/>
                <w:szCs w:val="22"/>
                <w:lang w:val="en-GB" w:eastAsia="en-US"/>
              </w:rPr>
            </w:pPr>
            <w:r w:rsidRPr="00765A67">
              <w:rPr>
                <w:rFonts w:asciiTheme="minorBidi" w:hAnsiTheme="minorBidi" w:cstheme="minorBidi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3764515A" w14:textId="77777777" w:rsidR="002A66DD" w:rsidRPr="00765A67" w:rsidRDefault="002A66D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765A67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  Administrare/Management</w:t>
            </w:r>
          </w:p>
          <w:p w14:paraId="1E91CB67" w14:textId="587C4030" w:rsidR="002A66DD" w:rsidRPr="00765A67" w:rsidRDefault="002A66D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B2E7C" w:rsidRPr="00765A67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  Coordonatori</w:t>
            </w:r>
          </w:p>
          <w:p w14:paraId="5A3502DC" w14:textId="77777777" w:rsidR="002A66DD" w:rsidRPr="00765A67" w:rsidRDefault="002A66DD" w:rsidP="0080235B">
            <w:pPr>
              <w:spacing w:after="160"/>
              <w:rPr>
                <w:rFonts w:asciiTheme="minorBidi" w:eastAsiaTheme="minorHAnsi" w:hAnsiTheme="minorBidi" w:cstheme="minorBidi"/>
                <w:bCs/>
                <w:szCs w:val="22"/>
                <w:lang w:val="en-GB" w:eastAsia="en-US"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1674847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65A6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  Voluntari</w:t>
            </w:r>
          </w:p>
        </w:tc>
      </w:tr>
      <w:tr w:rsidR="002A66DD" w:rsidRPr="00F21BBD" w14:paraId="007275E0" w14:textId="77777777" w:rsidTr="0080235B">
        <w:trPr>
          <w:trHeight w:val="510"/>
        </w:trPr>
        <w:tc>
          <w:tcPr>
            <w:tcW w:w="1984" w:type="dxa"/>
          </w:tcPr>
          <w:p w14:paraId="4000FA91" w14:textId="77777777" w:rsidR="002A66DD" w:rsidRPr="00765A67" w:rsidRDefault="002A66DD" w:rsidP="0080235B">
            <w:pPr>
              <w:spacing w:after="120"/>
              <w:rPr>
                <w:rFonts w:asciiTheme="minorBidi" w:eastAsiaTheme="minorHAnsi" w:hAnsiTheme="minorBidi" w:cstheme="minorBidi"/>
                <w:b/>
                <w:bCs/>
                <w:szCs w:val="22"/>
                <w:lang w:val="en-GB" w:eastAsia="en-US"/>
              </w:rPr>
            </w:pPr>
            <w:r w:rsidRPr="00765A67">
              <w:rPr>
                <w:rFonts w:asciiTheme="minorBidi" w:hAnsiTheme="minorBidi" w:cstheme="minorBidi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0099664B" w14:textId="3B274828" w:rsidR="002A66DD" w:rsidRPr="00765A67" w:rsidRDefault="002A66D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B2E7C" w:rsidRPr="00765A67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  Instrument online</w:t>
            </w:r>
          </w:p>
          <w:p w14:paraId="17F60804" w14:textId="77777777" w:rsidR="002A66DD" w:rsidRPr="00765A67" w:rsidRDefault="002A66D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65A6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  Platforme de învățare</w:t>
            </w:r>
          </w:p>
          <w:p w14:paraId="549E40D8" w14:textId="6502B418" w:rsidR="002A66DD" w:rsidRPr="00765A67" w:rsidRDefault="002A66D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2E7C" w:rsidRPr="00765A67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  Software/</w:t>
            </w:r>
            <w:r w:rsidRPr="00765A67">
              <w:rPr>
                <w:rFonts w:asciiTheme="minorBidi" w:hAnsiTheme="minorBidi" w:cstheme="minorBidi"/>
                <w:lang w:val="ro"/>
              </w:rPr>
              <w:t xml:space="preserve"> Aplicație D</w:t>
            </w:r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esktop </w:t>
            </w:r>
          </w:p>
          <w:p w14:paraId="562A7712" w14:textId="77777777" w:rsidR="002A66DD" w:rsidRPr="00765A67" w:rsidRDefault="002A66DD" w:rsidP="0080235B">
            <w:pPr>
              <w:spacing w:after="120"/>
              <w:ind w:left="457" w:hanging="457"/>
              <w:rPr>
                <w:rFonts w:asciiTheme="minorBidi" w:eastAsiaTheme="minorEastAsia" w:hAnsiTheme="minorBidi" w:cstheme="minorBidi"/>
                <w:bCs/>
                <w:sz w:val="22"/>
                <w:szCs w:val="22"/>
                <w:lang w:val="en-GB"/>
              </w:rPr>
            </w:pPr>
          </w:p>
        </w:tc>
        <w:tc>
          <w:tcPr>
            <w:tcW w:w="3544" w:type="dxa"/>
          </w:tcPr>
          <w:p w14:paraId="3626D28B" w14:textId="77777777" w:rsidR="002A66DD" w:rsidRPr="00765A67" w:rsidRDefault="002A66DD" w:rsidP="0080235B">
            <w:pPr>
              <w:rPr>
                <w:rFonts w:asciiTheme="minorBidi" w:eastAsiaTheme="minorEastAsia" w:hAnsiTheme="minorBidi" w:cstheme="minorBidi"/>
                <w:bCs/>
                <w:sz w:val="2"/>
                <w:szCs w:val="2"/>
                <w:lang w:val="en-GB"/>
              </w:rPr>
            </w:pPr>
          </w:p>
          <w:p w14:paraId="0A67F2A5" w14:textId="77777777" w:rsidR="002A66DD" w:rsidRPr="00765A67" w:rsidRDefault="002A66D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65A6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  Rețea (Social</w:t>
            </w:r>
            <w:r w:rsidRPr="00765A67">
              <w:rPr>
                <w:rFonts w:asciiTheme="minorBidi" w:hAnsiTheme="minorBidi" w:cstheme="minorBidi"/>
                <w:bCs/>
                <w:lang w:val="ro-RO"/>
              </w:rPr>
              <w:t>ă</w:t>
            </w:r>
            <w:r w:rsidRPr="00765A67">
              <w:rPr>
                <w:rFonts w:asciiTheme="minorBidi" w:hAnsiTheme="minorBidi" w:cstheme="minorBidi"/>
                <w:bCs/>
                <w:lang w:val="ro"/>
              </w:rPr>
              <w:t>)</w:t>
            </w:r>
          </w:p>
          <w:p w14:paraId="50D456BE" w14:textId="71760D32" w:rsidR="002A66DD" w:rsidRPr="00765A67" w:rsidRDefault="002A66D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2E7C" w:rsidRPr="00765A67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  </w:t>
            </w:r>
            <w:proofErr w:type="spellStart"/>
            <w:r w:rsidRPr="00765A67">
              <w:rPr>
                <w:rFonts w:asciiTheme="minorBidi" w:hAnsiTheme="minorBidi" w:cstheme="minorBidi"/>
                <w:bCs/>
                <w:lang w:val="ro"/>
              </w:rPr>
              <w:t>App</w:t>
            </w:r>
            <w:proofErr w:type="spellEnd"/>
          </w:p>
          <w:p w14:paraId="7D1096B4" w14:textId="77777777" w:rsidR="002A66DD" w:rsidRPr="00765A67" w:rsidRDefault="002A66DD" w:rsidP="0080235B">
            <w:pPr>
              <w:spacing w:after="120"/>
              <w:ind w:left="457" w:hanging="457"/>
              <w:rPr>
                <w:rFonts w:asciiTheme="minorBidi" w:eastAsiaTheme="minorEastAsia" w:hAnsiTheme="minorBidi" w:cstheme="minorBidi"/>
                <w:bCs/>
                <w:lang w:val="en-GB"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65A6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  Altele</w:t>
            </w:r>
          </w:p>
        </w:tc>
      </w:tr>
      <w:tr w:rsidR="002A66DD" w:rsidRPr="00F21BBD" w14:paraId="4EB61195" w14:textId="77777777" w:rsidTr="0080235B">
        <w:trPr>
          <w:trHeight w:val="510"/>
        </w:trPr>
        <w:tc>
          <w:tcPr>
            <w:tcW w:w="1984" w:type="dxa"/>
          </w:tcPr>
          <w:p w14:paraId="4220B6DE" w14:textId="77777777" w:rsidR="002A66DD" w:rsidRPr="00765A67" w:rsidRDefault="002A66DD" w:rsidP="0080235B">
            <w:pPr>
              <w:spacing w:after="120"/>
              <w:rPr>
                <w:rFonts w:asciiTheme="minorBidi" w:eastAsiaTheme="minorHAnsi" w:hAnsiTheme="minorBidi" w:cstheme="minorBidi"/>
                <w:b/>
                <w:bCs/>
                <w:szCs w:val="22"/>
                <w:lang w:val="en-GB" w:eastAsia="en-US"/>
              </w:rPr>
            </w:pPr>
            <w:r w:rsidRPr="00765A67">
              <w:rPr>
                <w:rFonts w:asciiTheme="minorBidi" w:hAnsiTheme="minorBidi" w:cstheme="minorBidi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7C1427BB" w14:textId="4630D1BD" w:rsidR="002A66DD" w:rsidRPr="00765A67" w:rsidRDefault="002A66D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-1473600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B2E7C" w:rsidRPr="00765A67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  Project Management</w:t>
            </w:r>
          </w:p>
          <w:p w14:paraId="2C45285F" w14:textId="77777777" w:rsidR="002A66DD" w:rsidRPr="00765A67" w:rsidRDefault="002A66D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65A6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  Managementul comunicării</w:t>
            </w:r>
          </w:p>
          <w:p w14:paraId="742A8CAA" w14:textId="7C98D125" w:rsidR="002A66DD" w:rsidRPr="00765A67" w:rsidRDefault="002A66D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2E7C" w:rsidRPr="00765A67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  Videoconferință</w:t>
            </w:r>
          </w:p>
          <w:p w14:paraId="1F6352E4" w14:textId="503503FC" w:rsidR="002A66DD" w:rsidRPr="00765A67" w:rsidRDefault="002A66D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B2E7C" w:rsidRPr="00765A67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  Colaborare/ Lucru în echipă</w:t>
            </w:r>
          </w:p>
          <w:p w14:paraId="406FB57E" w14:textId="20B56414" w:rsidR="002A66DD" w:rsidRPr="00765A67" w:rsidRDefault="002A66DD" w:rsidP="0080235B">
            <w:pPr>
              <w:rPr>
                <w:rFonts w:asciiTheme="minorBidi" w:hAnsiTheme="minorBidi" w:cstheme="minorBidi"/>
                <w:bCs/>
                <w:lang w:val="ro"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-4653547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B2E7C" w:rsidRPr="00765A67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  Autoadministrare</w:t>
            </w:r>
          </w:p>
          <w:p w14:paraId="18927340" w14:textId="77777777" w:rsidR="002A66DD" w:rsidRPr="00765A67" w:rsidRDefault="002A66DD" w:rsidP="0080235B">
            <w:pPr>
              <w:rPr>
                <w:rFonts w:asciiTheme="minorBidi" w:eastAsiaTheme="minorEastAsia" w:hAnsiTheme="minorBidi" w:cstheme="minorBidi"/>
                <w:bCs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65A6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455C14DF" w14:textId="77777777" w:rsidR="002A66DD" w:rsidRPr="00765A67" w:rsidRDefault="002A66DD" w:rsidP="0080235B">
            <w:pPr>
              <w:rPr>
                <w:rFonts w:asciiTheme="minorBidi" w:eastAsiaTheme="minorEastAsia" w:hAnsiTheme="minorBidi" w:cstheme="minorBidi"/>
                <w:bCs/>
                <w:sz w:val="2"/>
                <w:szCs w:val="2"/>
                <w:lang w:val="en-GB"/>
              </w:rPr>
            </w:pPr>
          </w:p>
          <w:p w14:paraId="789998CF" w14:textId="77777777" w:rsidR="002A66DD" w:rsidRPr="00765A67" w:rsidRDefault="002A66D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65A6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  Managementul personalului</w:t>
            </w:r>
          </w:p>
          <w:p w14:paraId="37882952" w14:textId="77777777" w:rsidR="002A66DD" w:rsidRPr="00765A67" w:rsidRDefault="002A66D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65A6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  E-</w:t>
            </w:r>
            <w:proofErr w:type="spellStart"/>
            <w:r w:rsidRPr="00765A67">
              <w:rPr>
                <w:rFonts w:asciiTheme="minorBidi" w:hAnsiTheme="minorBidi" w:cstheme="minorBidi"/>
                <w:bCs/>
                <w:lang w:val="ro"/>
              </w:rPr>
              <w:t>Learning</w:t>
            </w:r>
            <w:proofErr w:type="spellEnd"/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/ Gestiune Cunoștințe </w:t>
            </w:r>
          </w:p>
          <w:p w14:paraId="7DA60CD2" w14:textId="77777777" w:rsidR="002A66DD" w:rsidRPr="00765A67" w:rsidRDefault="002A66DD" w:rsidP="0080235B">
            <w:pPr>
              <w:rPr>
                <w:rFonts w:asciiTheme="minorBidi" w:hAnsiTheme="minorBidi" w:cstheme="minorBidi"/>
                <w:bCs/>
                <w:sz w:val="8"/>
                <w:szCs w:val="10"/>
              </w:rPr>
            </w:pPr>
          </w:p>
          <w:p w14:paraId="6646D2EA" w14:textId="77777777" w:rsidR="002A66DD" w:rsidRPr="00765A67" w:rsidRDefault="002A66D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65A6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  Gestiune financiară</w:t>
            </w:r>
          </w:p>
          <w:p w14:paraId="46165A50" w14:textId="77777777" w:rsidR="002A66DD" w:rsidRPr="00765A67" w:rsidRDefault="002A66D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65A6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  Prezentări/ Dezvoltare materiale de învățare </w:t>
            </w:r>
          </w:p>
          <w:p w14:paraId="629379D7" w14:textId="77777777" w:rsidR="002A66DD" w:rsidRPr="00765A67" w:rsidRDefault="002A66DD" w:rsidP="0080235B">
            <w:pPr>
              <w:spacing w:after="120"/>
              <w:ind w:left="457" w:hanging="457"/>
              <w:rPr>
                <w:rFonts w:asciiTheme="minorBidi" w:eastAsiaTheme="minorEastAsia" w:hAnsiTheme="minorBidi" w:cstheme="minorBidi"/>
                <w:bCs/>
                <w:lang w:val="en-GB"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65A6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  Altele</w:t>
            </w:r>
          </w:p>
        </w:tc>
      </w:tr>
      <w:tr w:rsidR="002A66DD" w:rsidRPr="005E4A66" w14:paraId="7AF2EB1E" w14:textId="77777777" w:rsidTr="0080235B">
        <w:trPr>
          <w:trHeight w:val="510"/>
        </w:trPr>
        <w:tc>
          <w:tcPr>
            <w:tcW w:w="1984" w:type="dxa"/>
          </w:tcPr>
          <w:p w14:paraId="39CD7139" w14:textId="77777777" w:rsidR="002A66DD" w:rsidRPr="00765A67" w:rsidRDefault="002A66DD" w:rsidP="0080235B">
            <w:pPr>
              <w:spacing w:after="120"/>
              <w:rPr>
                <w:rFonts w:asciiTheme="minorBidi" w:hAnsiTheme="minorBidi" w:cstheme="minorBidi"/>
                <w:b/>
                <w:bCs/>
              </w:rPr>
            </w:pPr>
            <w:r w:rsidRPr="00765A67">
              <w:rPr>
                <w:rFonts w:asciiTheme="minorBidi" w:hAnsiTheme="minorBidi" w:cstheme="minorBidi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197D675C" w14:textId="77CB8BDD" w:rsidR="002A66DD" w:rsidRPr="00765A67" w:rsidRDefault="00FB2E7C" w:rsidP="0080235B">
            <w:pPr>
              <w:spacing w:after="120"/>
              <w:ind w:left="457" w:hanging="457"/>
              <w:rPr>
                <w:rFonts w:asciiTheme="minorBidi" w:eastAsiaTheme="minorEastAsia" w:hAnsiTheme="minorBidi" w:cstheme="minorBidi"/>
                <w:bCs/>
                <w:lang w:val="ro-RO"/>
              </w:rPr>
            </w:pPr>
            <w:proofErr w:type="spellStart"/>
            <w:r w:rsidRPr="00765A67">
              <w:rPr>
                <w:rFonts w:asciiTheme="minorBidi" w:eastAsiaTheme="minorEastAsia" w:hAnsiTheme="minorBidi" w:cstheme="minorBidi"/>
                <w:bCs/>
              </w:rPr>
              <w:t>Englez</w:t>
            </w:r>
            <w:proofErr w:type="spellEnd"/>
            <w:r w:rsidRPr="00765A67">
              <w:rPr>
                <w:rFonts w:asciiTheme="minorBidi" w:eastAsiaTheme="minorEastAsia" w:hAnsiTheme="minorBidi" w:cstheme="minorBidi"/>
                <w:bCs/>
                <w:lang w:val="ro-RO"/>
              </w:rPr>
              <w:t>ă</w:t>
            </w:r>
          </w:p>
        </w:tc>
      </w:tr>
      <w:tr w:rsidR="002A66DD" w:rsidRPr="005E4A66" w14:paraId="7A7DCBAE" w14:textId="77777777" w:rsidTr="0080235B">
        <w:trPr>
          <w:trHeight w:val="510"/>
        </w:trPr>
        <w:tc>
          <w:tcPr>
            <w:tcW w:w="1984" w:type="dxa"/>
          </w:tcPr>
          <w:p w14:paraId="5432CEAA" w14:textId="77777777" w:rsidR="002A66DD" w:rsidRPr="00765A67" w:rsidRDefault="002A66DD" w:rsidP="0080235B">
            <w:pPr>
              <w:spacing w:after="120"/>
              <w:rPr>
                <w:rFonts w:asciiTheme="minorBidi" w:hAnsiTheme="minorBidi" w:cstheme="minorBidi"/>
                <w:b/>
                <w:bCs/>
                <w:lang w:val="en-GB"/>
              </w:rPr>
            </w:pPr>
            <w:r w:rsidRPr="00765A67">
              <w:rPr>
                <w:rFonts w:asciiTheme="minorBidi" w:hAnsiTheme="minorBidi" w:cstheme="minorBidi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55F07052" w14:textId="3C6C0817" w:rsidR="00FB2E7C" w:rsidRPr="00765A67" w:rsidRDefault="00FB2E7C" w:rsidP="00703A80">
            <w:pPr>
              <w:spacing w:after="120"/>
              <w:ind w:left="457" w:hanging="457"/>
              <w:rPr>
                <w:rFonts w:asciiTheme="minorBidi" w:eastAsiaTheme="minorEastAsia" w:hAnsiTheme="minorBidi" w:cstheme="minorBidi"/>
                <w:bCs/>
              </w:rPr>
            </w:pPr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 (De bază sau avansate)</w:t>
            </w:r>
          </w:p>
          <w:p w14:paraId="3C2F37D5" w14:textId="0411DD86" w:rsidR="002A66DD" w:rsidRPr="00765A67" w:rsidRDefault="00FB2E7C" w:rsidP="00FB2E7C">
            <w:pPr>
              <w:spacing w:after="120"/>
              <w:ind w:left="457" w:hanging="457"/>
              <w:rPr>
                <w:rFonts w:asciiTheme="minorBidi" w:eastAsiaTheme="minorEastAsia" w:hAnsiTheme="minorBidi" w:cstheme="minorBidi"/>
                <w:bCs/>
                <w:lang w:val="en-GB"/>
              </w:rPr>
            </w:pPr>
            <w:proofErr w:type="spellStart"/>
            <w:r w:rsidRPr="00765A67">
              <w:rPr>
                <w:rFonts w:asciiTheme="minorBidi" w:hAnsiTheme="minorBidi" w:cstheme="minorBidi"/>
                <w:bCs/>
                <w:lang w:val="ro"/>
              </w:rPr>
              <w:t>brezze</w:t>
            </w:r>
            <w:proofErr w:type="spellEnd"/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 este foarte ușor și intuitiv de utilizat.</w:t>
            </w:r>
          </w:p>
        </w:tc>
      </w:tr>
      <w:tr w:rsidR="002A66DD" w:rsidRPr="005E4A66" w14:paraId="7F948B96" w14:textId="77777777" w:rsidTr="0080235B">
        <w:trPr>
          <w:trHeight w:val="510"/>
        </w:trPr>
        <w:tc>
          <w:tcPr>
            <w:tcW w:w="1984" w:type="dxa"/>
          </w:tcPr>
          <w:p w14:paraId="46FBC23B" w14:textId="77777777" w:rsidR="002A66DD" w:rsidRPr="00765A67" w:rsidRDefault="002A66DD" w:rsidP="0080235B">
            <w:pPr>
              <w:spacing w:after="160" w:line="259" w:lineRule="auto"/>
              <w:jc w:val="both"/>
              <w:rPr>
                <w:rFonts w:asciiTheme="minorBidi" w:hAnsiTheme="minorBidi" w:cstheme="minorBidi"/>
                <w:b/>
                <w:bCs/>
                <w:szCs w:val="22"/>
              </w:rPr>
            </w:pPr>
            <w:r w:rsidRPr="00765A67">
              <w:rPr>
                <w:rFonts w:asciiTheme="minorBidi" w:hAnsiTheme="minorBidi" w:cstheme="minorBidi"/>
                <w:b/>
                <w:bCs/>
                <w:szCs w:val="22"/>
              </w:rPr>
              <w:t>Link:</w:t>
            </w:r>
          </w:p>
        </w:tc>
        <w:tc>
          <w:tcPr>
            <w:tcW w:w="6942" w:type="dxa"/>
            <w:gridSpan w:val="2"/>
          </w:tcPr>
          <w:p w14:paraId="43571A30" w14:textId="6696E8D8" w:rsidR="002A66DD" w:rsidRPr="00765A67" w:rsidRDefault="00FB2E7C" w:rsidP="0080235B">
            <w:pPr>
              <w:spacing w:after="120"/>
              <w:rPr>
                <w:rFonts w:asciiTheme="minorBidi" w:hAnsiTheme="minorBidi" w:cstheme="minorBidi"/>
              </w:rPr>
            </w:pPr>
            <w:hyperlink r:id="rId7" w:history="1">
              <w:r w:rsidRPr="00765A67">
                <w:rPr>
                  <w:rStyle w:val="Hyperlink"/>
                  <w:rFonts w:asciiTheme="minorBidi" w:hAnsiTheme="minorBidi" w:cstheme="minorBidi"/>
                </w:rPr>
                <w:t>https://www.breeze.pm/</w:t>
              </w:r>
            </w:hyperlink>
          </w:p>
        </w:tc>
      </w:tr>
      <w:tr w:rsidR="002A66DD" w:rsidRPr="005E4A66" w14:paraId="616ADC96" w14:textId="77777777" w:rsidTr="0080235B">
        <w:trPr>
          <w:trHeight w:val="510"/>
        </w:trPr>
        <w:tc>
          <w:tcPr>
            <w:tcW w:w="1984" w:type="dxa"/>
          </w:tcPr>
          <w:p w14:paraId="00BBE5C5" w14:textId="77777777" w:rsidR="002A66DD" w:rsidRPr="00765A67" w:rsidRDefault="002A66DD" w:rsidP="0080235B">
            <w:pPr>
              <w:spacing w:after="160" w:line="259" w:lineRule="auto"/>
              <w:jc w:val="both"/>
              <w:rPr>
                <w:rFonts w:asciiTheme="minorBidi" w:hAnsiTheme="minorBidi" w:cstheme="minorBidi"/>
                <w:b/>
                <w:bCs/>
                <w:szCs w:val="22"/>
              </w:rPr>
            </w:pPr>
            <w:r w:rsidRPr="00765A67">
              <w:rPr>
                <w:rFonts w:asciiTheme="minorBidi" w:hAnsiTheme="minorBidi" w:cstheme="minorBidi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436A55D0" w14:textId="77E6A4FF" w:rsidR="002A66DD" w:rsidRPr="00765A67" w:rsidRDefault="00FB2E7C" w:rsidP="0080235B">
            <w:pPr>
              <w:spacing w:after="120"/>
              <w:rPr>
                <w:rFonts w:asciiTheme="minorBidi" w:hAnsiTheme="minorBidi" w:cstheme="minorBidi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765A67">
              <w:rPr>
                <w:rFonts w:asciiTheme="minorBidi" w:hAnsiTheme="minorBidi" w:cstheme="minorBidi"/>
                <w:bCs/>
                <w:lang w:val="ro"/>
              </w:rPr>
              <w:t>breeze</w:t>
            </w:r>
            <w:proofErr w:type="spellEnd"/>
            <w:r w:rsidRPr="00765A67">
              <w:rPr>
                <w:rFonts w:asciiTheme="minorBidi" w:hAnsiTheme="minorBidi" w:cstheme="minorBidi"/>
                <w:bCs/>
                <w:lang w:val="ro"/>
              </w:rPr>
              <w:t xml:space="preserve"> este găzduit de </w:t>
            </w:r>
            <w:proofErr w:type="spellStart"/>
            <w:r w:rsidRPr="00765A67">
              <w:rPr>
                <w:rFonts w:asciiTheme="minorBidi" w:hAnsiTheme="minorBidi" w:cstheme="minorBidi"/>
                <w:bCs/>
                <w:lang w:val="ro"/>
              </w:rPr>
              <w:t>Heroku</w:t>
            </w:r>
            <w:proofErr w:type="spellEnd"/>
            <w:r w:rsidRPr="00765A67">
              <w:rPr>
                <w:rFonts w:asciiTheme="minorBidi" w:hAnsiTheme="minorBidi" w:cstheme="minorBidi"/>
                <w:bCs/>
                <w:lang w:val="ro"/>
              </w:rPr>
              <w:t>, deținut de Salesforce.com</w:t>
            </w:r>
          </w:p>
        </w:tc>
      </w:tr>
      <w:tr w:rsidR="002A66DD" w:rsidRPr="005E4A66" w14:paraId="34317252" w14:textId="77777777" w:rsidTr="0080235B">
        <w:trPr>
          <w:trHeight w:val="510"/>
        </w:trPr>
        <w:tc>
          <w:tcPr>
            <w:tcW w:w="1984" w:type="dxa"/>
          </w:tcPr>
          <w:p w14:paraId="5B9D4B7F" w14:textId="77777777" w:rsidR="002A66DD" w:rsidRPr="00765A67" w:rsidRDefault="002A66DD" w:rsidP="0080235B">
            <w:pPr>
              <w:spacing w:after="160" w:line="259" w:lineRule="auto"/>
              <w:jc w:val="both"/>
              <w:rPr>
                <w:rFonts w:asciiTheme="minorBidi" w:hAnsiTheme="minorBidi" w:cstheme="minorBidi"/>
                <w:b/>
                <w:bCs/>
                <w:szCs w:val="22"/>
              </w:rPr>
            </w:pPr>
            <w:r w:rsidRPr="00765A67">
              <w:rPr>
                <w:rFonts w:asciiTheme="minorBidi" w:hAnsiTheme="minorBidi" w:cstheme="minorBidi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3C661B48" w14:textId="2ABB3B44" w:rsidR="002A66DD" w:rsidRPr="00765A67" w:rsidRDefault="00FB2E7C" w:rsidP="0080235B">
            <w:pPr>
              <w:spacing w:after="120"/>
              <w:rPr>
                <w:rFonts w:asciiTheme="minorBidi" w:hAnsiTheme="minorBidi" w:cstheme="minorBidi"/>
              </w:rPr>
            </w:pPr>
            <w:proofErr w:type="spellStart"/>
            <w:r w:rsidRPr="00765A67">
              <w:rPr>
                <w:rFonts w:asciiTheme="minorBidi" w:hAnsiTheme="minorBidi" w:cstheme="minorBidi"/>
                <w:lang w:val="ro"/>
              </w:rPr>
              <w:t>breeze</w:t>
            </w:r>
            <w:proofErr w:type="spellEnd"/>
            <w:r w:rsidRPr="00765A67">
              <w:rPr>
                <w:rFonts w:asciiTheme="minorBidi" w:hAnsiTheme="minorBidi" w:cstheme="minorBidi"/>
                <w:lang w:val="ro"/>
              </w:rPr>
              <w:t xml:space="preserve"> este un software </w:t>
            </w:r>
            <w:r w:rsidRPr="00765A67">
              <w:rPr>
                <w:rFonts w:asciiTheme="minorBidi" w:hAnsiTheme="minorBidi" w:cstheme="minorBidi"/>
                <w:lang w:val="ro"/>
              </w:rPr>
              <w:t>web</w:t>
            </w:r>
            <w:r w:rsidRPr="00765A67">
              <w:rPr>
                <w:rFonts w:asciiTheme="minorBidi" w:hAnsiTheme="minorBidi" w:cstheme="minorBidi"/>
                <w:lang w:val="ro"/>
              </w:rPr>
              <w:t xml:space="preserve"> de management de proiect care permite utilizatorilor să organizeze, să planifice și să urmărească progresul proiectelor (gestionarea sarcinilor, liste de activități, urmărirea timpului, calendar, planificare, raportare etc.)</w:t>
            </w:r>
          </w:p>
        </w:tc>
      </w:tr>
      <w:tr w:rsidR="002A66DD" w:rsidRPr="005E4A66" w14:paraId="2DB03790" w14:textId="77777777" w:rsidTr="0080235B">
        <w:trPr>
          <w:trHeight w:val="510"/>
        </w:trPr>
        <w:tc>
          <w:tcPr>
            <w:tcW w:w="1984" w:type="dxa"/>
          </w:tcPr>
          <w:p w14:paraId="67FB9378" w14:textId="77777777" w:rsidR="002A66DD" w:rsidRPr="00765A67" w:rsidRDefault="002A66DD" w:rsidP="0080235B">
            <w:pPr>
              <w:spacing w:after="120"/>
              <w:rPr>
                <w:rFonts w:asciiTheme="minorBidi" w:hAnsiTheme="minorBidi" w:cstheme="minorBidi"/>
                <w:b/>
                <w:bCs/>
                <w:lang w:val="en-GB"/>
              </w:rPr>
            </w:pPr>
            <w:r w:rsidRPr="00765A67">
              <w:rPr>
                <w:rFonts w:asciiTheme="minorBidi" w:hAnsiTheme="minorBidi" w:cstheme="minorBidi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765A67">
              <w:rPr>
                <w:rFonts w:asciiTheme="minorBidi" w:hAnsiTheme="minorBidi" w:cstheme="minorBidi"/>
                <w:b/>
                <w:bCs/>
                <w:lang w:val="ro"/>
              </w:rPr>
              <w:t>cloud</w:t>
            </w:r>
            <w:proofErr w:type="spellEnd"/>
            <w:r w:rsidRPr="00765A67">
              <w:rPr>
                <w:rFonts w:asciiTheme="minorBidi" w:hAnsiTheme="minorBidi" w:cstheme="minorBidi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1B79E0C2" w14:textId="21C2D341" w:rsidR="002A66DD" w:rsidRPr="00765A67" w:rsidRDefault="008751F2" w:rsidP="008751F2">
            <w:pPr>
              <w:spacing w:after="120"/>
              <w:rPr>
                <w:rFonts w:asciiTheme="minorBidi" w:hAnsiTheme="minorBidi" w:cstheme="minorBidi"/>
              </w:rPr>
            </w:pPr>
            <w:proofErr w:type="spellStart"/>
            <w:r w:rsidRPr="00765A67">
              <w:rPr>
                <w:rFonts w:asciiTheme="minorBidi" w:hAnsiTheme="minorBidi" w:cstheme="minorBidi"/>
                <w:lang w:val="ro"/>
              </w:rPr>
              <w:t>breeze</w:t>
            </w:r>
            <w:proofErr w:type="spellEnd"/>
            <w:r w:rsidRPr="00765A67">
              <w:rPr>
                <w:rFonts w:asciiTheme="minorBidi" w:hAnsiTheme="minorBidi" w:cstheme="minorBidi"/>
                <w:lang w:val="ro"/>
              </w:rPr>
              <w:t xml:space="preserve"> poate fi folosit gratuit sub versiune completă timp de 14 zile si este apoi supus unei taxe. În funcție de numărul de utilizatori, pot fi achiziționate 4 versiuni. Datele pot fi salvate. </w:t>
            </w:r>
            <w:proofErr w:type="spellStart"/>
            <w:r w:rsidRPr="00765A67">
              <w:rPr>
                <w:rFonts w:asciiTheme="minorBidi" w:hAnsiTheme="minorBidi" w:cstheme="minorBidi"/>
                <w:lang w:val="ro"/>
              </w:rPr>
              <w:t>Breeze</w:t>
            </w:r>
            <w:proofErr w:type="spellEnd"/>
            <w:r w:rsidRPr="00765A67">
              <w:rPr>
                <w:rFonts w:asciiTheme="minorBidi" w:hAnsiTheme="minorBidi" w:cstheme="minorBidi"/>
                <w:lang w:val="ro"/>
              </w:rPr>
              <w:t xml:space="preserve"> poate fi integrat în instrumente comune, cum ar fi </w:t>
            </w:r>
            <w:proofErr w:type="spellStart"/>
            <w:r w:rsidRPr="00765A67">
              <w:rPr>
                <w:rFonts w:asciiTheme="minorBidi" w:hAnsiTheme="minorBidi" w:cstheme="minorBidi"/>
                <w:lang w:val="ro"/>
              </w:rPr>
              <w:t>Slack</w:t>
            </w:r>
            <w:proofErr w:type="spellEnd"/>
            <w:r w:rsidRPr="00765A67">
              <w:rPr>
                <w:rFonts w:asciiTheme="minorBidi" w:hAnsiTheme="minorBidi" w:cstheme="minorBidi"/>
                <w:lang w:val="ro"/>
              </w:rPr>
              <w:t xml:space="preserve">, Google Drive, </w:t>
            </w:r>
            <w:proofErr w:type="spellStart"/>
            <w:r w:rsidRPr="00765A67">
              <w:rPr>
                <w:rFonts w:asciiTheme="minorBidi" w:hAnsiTheme="minorBidi" w:cstheme="minorBidi"/>
                <w:lang w:val="ro"/>
              </w:rPr>
              <w:t>Dropbox</w:t>
            </w:r>
            <w:proofErr w:type="spellEnd"/>
            <w:r w:rsidRPr="00765A67">
              <w:rPr>
                <w:rFonts w:asciiTheme="minorBidi" w:hAnsiTheme="minorBidi" w:cstheme="minorBidi"/>
                <w:lang w:val="ro"/>
              </w:rPr>
              <w:t xml:space="preserve">, </w:t>
            </w:r>
            <w:proofErr w:type="spellStart"/>
            <w:r w:rsidRPr="00765A67">
              <w:rPr>
                <w:rFonts w:asciiTheme="minorBidi" w:hAnsiTheme="minorBidi" w:cstheme="minorBidi"/>
                <w:lang w:val="ro"/>
              </w:rPr>
              <w:t>Toggl</w:t>
            </w:r>
            <w:proofErr w:type="spellEnd"/>
            <w:r w:rsidRPr="00765A67">
              <w:rPr>
                <w:rFonts w:asciiTheme="minorBidi" w:hAnsiTheme="minorBidi" w:cstheme="minorBidi"/>
                <w:lang w:val="ro"/>
              </w:rPr>
              <w:t xml:space="preserve">, </w:t>
            </w:r>
            <w:proofErr w:type="spellStart"/>
            <w:r w:rsidRPr="00765A67">
              <w:rPr>
                <w:rFonts w:asciiTheme="minorBidi" w:hAnsiTheme="minorBidi" w:cstheme="minorBidi"/>
                <w:lang w:val="ro"/>
              </w:rPr>
              <w:t>Harvest</w:t>
            </w:r>
            <w:proofErr w:type="spellEnd"/>
            <w:r w:rsidRPr="00765A67">
              <w:rPr>
                <w:rFonts w:asciiTheme="minorBidi" w:hAnsiTheme="minorBidi" w:cstheme="minorBidi"/>
                <w:lang w:val="ro"/>
              </w:rPr>
              <w:t xml:space="preserve">, </w:t>
            </w:r>
            <w:proofErr w:type="spellStart"/>
            <w:r w:rsidRPr="00765A67">
              <w:rPr>
                <w:rFonts w:asciiTheme="minorBidi" w:hAnsiTheme="minorBidi" w:cstheme="minorBidi"/>
                <w:lang w:val="ro"/>
              </w:rPr>
              <w:t>Evernote</w:t>
            </w:r>
            <w:proofErr w:type="spellEnd"/>
            <w:r w:rsidRPr="00765A67">
              <w:rPr>
                <w:rFonts w:asciiTheme="minorBidi" w:hAnsiTheme="minorBidi" w:cstheme="minorBidi"/>
                <w:lang w:val="ro"/>
              </w:rPr>
              <w:t xml:space="preserve"> și altele.</w:t>
            </w:r>
          </w:p>
        </w:tc>
      </w:tr>
      <w:tr w:rsidR="002A66DD" w:rsidRPr="005E4A66" w14:paraId="7A8E2A9D" w14:textId="77777777" w:rsidTr="0080235B">
        <w:trPr>
          <w:trHeight w:val="510"/>
        </w:trPr>
        <w:tc>
          <w:tcPr>
            <w:tcW w:w="1984" w:type="dxa"/>
          </w:tcPr>
          <w:p w14:paraId="5C5054EB" w14:textId="77777777" w:rsidR="002A66DD" w:rsidRPr="00765A67" w:rsidRDefault="002A66DD" w:rsidP="0080235B">
            <w:pPr>
              <w:spacing w:after="120"/>
              <w:rPr>
                <w:rFonts w:asciiTheme="minorBidi" w:hAnsiTheme="minorBidi" w:cstheme="minorBidi"/>
                <w:b/>
                <w:bCs/>
              </w:rPr>
            </w:pPr>
            <w:proofErr w:type="spellStart"/>
            <w:r w:rsidRPr="00765A67">
              <w:rPr>
                <w:rFonts w:asciiTheme="minorBidi" w:hAnsiTheme="minorBidi" w:cstheme="minorBidi"/>
                <w:b/>
                <w:bCs/>
                <w:lang w:val="ro"/>
              </w:rPr>
              <w:t>Instrucţiuni</w:t>
            </w:r>
            <w:proofErr w:type="spellEnd"/>
            <w:r w:rsidRPr="00765A67">
              <w:rPr>
                <w:rFonts w:asciiTheme="minorBidi" w:hAnsiTheme="minorBidi" w:cstheme="minorBidi"/>
                <w:b/>
                <w:bCs/>
                <w:lang w:val="ro"/>
              </w:rPr>
              <w:t>/</w:t>
            </w:r>
          </w:p>
          <w:p w14:paraId="10D6B1C3" w14:textId="77777777" w:rsidR="002A66DD" w:rsidRPr="00765A67" w:rsidRDefault="002A66DD" w:rsidP="0080235B">
            <w:pPr>
              <w:spacing w:after="120"/>
              <w:rPr>
                <w:rFonts w:asciiTheme="minorBidi" w:hAnsiTheme="minorBidi" w:cstheme="minorBidi"/>
                <w:noProof/>
              </w:rPr>
            </w:pPr>
            <w:proofErr w:type="spellStart"/>
            <w:r w:rsidRPr="00765A67">
              <w:rPr>
                <w:rFonts w:asciiTheme="minorBidi" w:hAnsiTheme="minorBidi" w:cstheme="minorBidi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50CC983B" w14:textId="77777777" w:rsidR="00765A67" w:rsidRPr="00765A67" w:rsidRDefault="00765A67" w:rsidP="00765A67">
            <w:pPr>
              <w:spacing w:after="120"/>
              <w:rPr>
                <w:rFonts w:asciiTheme="minorBidi" w:hAnsiTheme="minorBidi" w:cstheme="minorBidi"/>
                <w:lang w:val="de-DE"/>
              </w:rPr>
            </w:pPr>
            <w:hyperlink r:id="rId8" w:history="1">
              <w:r w:rsidRPr="00765A67">
                <w:rPr>
                  <w:rStyle w:val="Hyperlink"/>
                  <w:rFonts w:asciiTheme="minorBidi" w:hAnsiTheme="minorBidi" w:cstheme="minorBidi"/>
                  <w:lang w:val="de-DE"/>
                </w:rPr>
                <w:t>https://www.breeze.pm/breeze-tutorial-video</w:t>
              </w:r>
            </w:hyperlink>
          </w:p>
          <w:p w14:paraId="176E3905" w14:textId="43F27D49" w:rsidR="002A66DD" w:rsidRPr="00765A67" w:rsidRDefault="00765A67" w:rsidP="00765A67">
            <w:pPr>
              <w:spacing w:after="120"/>
              <w:rPr>
                <w:rFonts w:asciiTheme="minorBidi" w:hAnsiTheme="minorBidi" w:cstheme="minorBidi"/>
                <w:lang w:val="de-DE"/>
              </w:rPr>
            </w:pPr>
            <w:hyperlink r:id="rId9" w:history="1">
              <w:r w:rsidRPr="00765A67">
                <w:rPr>
                  <w:rStyle w:val="Hyperlink"/>
                  <w:rFonts w:asciiTheme="minorBidi" w:hAnsiTheme="minorBidi" w:cstheme="minorBidi"/>
                  <w:lang w:val="de-DE"/>
                </w:rPr>
                <w:t>https://www.youtube.com/watch?v=HsRig7IetQA</w:t>
              </w:r>
            </w:hyperlink>
          </w:p>
        </w:tc>
      </w:tr>
    </w:tbl>
    <w:p w14:paraId="2517C8DB" w14:textId="77777777" w:rsidR="002A66DD" w:rsidRPr="00DE1220" w:rsidRDefault="002A66DD" w:rsidP="005D0CBD">
      <w:pPr>
        <w:rPr>
          <w:lang w:val="de-DE"/>
        </w:rPr>
      </w:pPr>
    </w:p>
    <w:sectPr w:rsidR="002A66DD" w:rsidRPr="00DE1220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62B1B" w14:textId="77777777" w:rsidR="00E55BBB" w:rsidRDefault="00E55BBB" w:rsidP="00EA1B22">
      <w:pPr>
        <w:spacing w:after="0" w:line="240" w:lineRule="auto"/>
      </w:pPr>
      <w:r>
        <w:separator/>
      </w:r>
    </w:p>
  </w:endnote>
  <w:endnote w:type="continuationSeparator" w:id="0">
    <w:p w14:paraId="665E0766" w14:textId="77777777" w:rsidR="00E55BBB" w:rsidRDefault="00E55BBB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A179E" w14:textId="77777777" w:rsidR="00E55BBB" w:rsidRDefault="00E55BBB" w:rsidP="00EA1B22">
      <w:pPr>
        <w:spacing w:after="0" w:line="240" w:lineRule="auto"/>
      </w:pPr>
      <w:r>
        <w:separator/>
      </w:r>
    </w:p>
  </w:footnote>
  <w:footnote w:type="continuationSeparator" w:id="0">
    <w:p w14:paraId="7DC5CF75" w14:textId="77777777" w:rsidR="00E55BBB" w:rsidRDefault="00E55BBB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5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6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7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8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92645"/>
    <w:rsid w:val="00093C09"/>
    <w:rsid w:val="000B2AB6"/>
    <w:rsid w:val="001434E6"/>
    <w:rsid w:val="001E3B08"/>
    <w:rsid w:val="00220325"/>
    <w:rsid w:val="00275FFE"/>
    <w:rsid w:val="00286234"/>
    <w:rsid w:val="002A66DD"/>
    <w:rsid w:val="002B74D8"/>
    <w:rsid w:val="002C02CE"/>
    <w:rsid w:val="002F3A3B"/>
    <w:rsid w:val="00306D0C"/>
    <w:rsid w:val="003A65BD"/>
    <w:rsid w:val="004021E9"/>
    <w:rsid w:val="004719BA"/>
    <w:rsid w:val="00496F0A"/>
    <w:rsid w:val="004B109D"/>
    <w:rsid w:val="004B7975"/>
    <w:rsid w:val="005464AA"/>
    <w:rsid w:val="00590A24"/>
    <w:rsid w:val="005A3202"/>
    <w:rsid w:val="005D0835"/>
    <w:rsid w:val="005D0CBD"/>
    <w:rsid w:val="00606C32"/>
    <w:rsid w:val="00632DDD"/>
    <w:rsid w:val="00655BE8"/>
    <w:rsid w:val="007212F4"/>
    <w:rsid w:val="00734556"/>
    <w:rsid w:val="00765A67"/>
    <w:rsid w:val="007831F2"/>
    <w:rsid w:val="007F2F13"/>
    <w:rsid w:val="00862B5A"/>
    <w:rsid w:val="00865F07"/>
    <w:rsid w:val="008751F2"/>
    <w:rsid w:val="00877E3B"/>
    <w:rsid w:val="008D783F"/>
    <w:rsid w:val="00A06F8E"/>
    <w:rsid w:val="00A362AC"/>
    <w:rsid w:val="00A92595"/>
    <w:rsid w:val="00AB183E"/>
    <w:rsid w:val="00AC4FF9"/>
    <w:rsid w:val="00BD79FF"/>
    <w:rsid w:val="00C41968"/>
    <w:rsid w:val="00C71C41"/>
    <w:rsid w:val="00CD12B6"/>
    <w:rsid w:val="00CD4EA4"/>
    <w:rsid w:val="00D87DAF"/>
    <w:rsid w:val="00DE1220"/>
    <w:rsid w:val="00E46387"/>
    <w:rsid w:val="00E55BBB"/>
    <w:rsid w:val="00EA1B22"/>
    <w:rsid w:val="00EF4025"/>
    <w:rsid w:val="00F21BBD"/>
    <w:rsid w:val="00F77852"/>
    <w:rsid w:val="00FA2232"/>
    <w:rsid w:val="00FB2E7C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65A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eeze.pm/breeze-tutorial-video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breeze.pm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HsRig7IetQA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4</cp:revision>
  <cp:lastPrinted>2022-08-04T10:38:00Z</cp:lastPrinted>
  <dcterms:created xsi:type="dcterms:W3CDTF">2023-01-19T09:40:00Z</dcterms:created>
  <dcterms:modified xsi:type="dcterms:W3CDTF">2023-01-19T10:03:00Z</dcterms:modified>
</cp:coreProperties>
</file>