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89A3F" w14:textId="1431B8DF" w:rsidR="0007436B" w:rsidRDefault="0055243B" w:rsidP="0007436B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0" locked="0" layoutInCell="1" allowOverlap="1" wp14:anchorId="66043C12" wp14:editId="0CE201F2">
            <wp:simplePos x="0" y="0"/>
            <wp:positionH relativeFrom="column">
              <wp:posOffset>4533900</wp:posOffset>
            </wp:positionH>
            <wp:positionV relativeFrom="paragraph">
              <wp:posOffset>0</wp:posOffset>
            </wp:positionV>
            <wp:extent cx="1134110" cy="633730"/>
            <wp:effectExtent l="0" t="0" r="889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2833AF" w14:textId="5D5630A0" w:rsidR="009C01ED" w:rsidRPr="00D606D1" w:rsidRDefault="00705C2E" w:rsidP="0007436B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Canva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372959" w:rsidRPr="0089114C" w14:paraId="45BBA2E6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7B6AA7FE" w14:textId="77777777" w:rsidR="00372959" w:rsidRPr="0089114C" w:rsidRDefault="00372959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372959" w:rsidRPr="0089114C" w14:paraId="745D3B01" w14:textId="77777777" w:rsidTr="00EA4D79">
        <w:trPr>
          <w:trHeight w:val="510"/>
        </w:trPr>
        <w:tc>
          <w:tcPr>
            <w:tcW w:w="1984" w:type="dxa"/>
          </w:tcPr>
          <w:p w14:paraId="4A65337C" w14:textId="77777777" w:rsidR="00372959" w:rsidRPr="0089114C" w:rsidRDefault="00372959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27750566" w14:textId="77777777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4F5CDC5E" w14:textId="3D0B4C44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87ED279" w14:textId="77777777" w:rsidR="00372959" w:rsidRPr="0089114C" w:rsidRDefault="00372959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372959" w:rsidRPr="0089114C" w14:paraId="65AA1E00" w14:textId="77777777" w:rsidTr="00EA4D79">
        <w:trPr>
          <w:trHeight w:val="510"/>
        </w:trPr>
        <w:tc>
          <w:tcPr>
            <w:tcW w:w="1984" w:type="dxa"/>
          </w:tcPr>
          <w:p w14:paraId="37AD8768" w14:textId="77777777" w:rsidR="00372959" w:rsidRPr="0089114C" w:rsidRDefault="00372959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173065F1" w14:textId="3A23A039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36C39B21" w14:textId="77777777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09230CE5" w14:textId="77777777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20B260BF" w14:textId="77777777" w:rsidR="00372959" w:rsidRPr="0089114C" w:rsidRDefault="00372959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763631A9" w14:textId="77777777" w:rsidR="00372959" w:rsidRPr="0089114C" w:rsidRDefault="00372959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81C1C07" w14:textId="77777777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096C074C" w14:textId="3848C915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10609E6B" w14:textId="77777777" w:rsidR="00372959" w:rsidRPr="0089114C" w:rsidRDefault="00372959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372959" w:rsidRPr="0089114C" w14:paraId="30ACE706" w14:textId="77777777" w:rsidTr="00EA4D79">
        <w:trPr>
          <w:trHeight w:val="510"/>
        </w:trPr>
        <w:tc>
          <w:tcPr>
            <w:tcW w:w="1984" w:type="dxa"/>
          </w:tcPr>
          <w:p w14:paraId="4A4DC981" w14:textId="77777777" w:rsidR="00372959" w:rsidRPr="0089114C" w:rsidRDefault="00372959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25383C19" w14:textId="77777777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79664393" w14:textId="77777777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633B5CF4" w14:textId="27F005CC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7769F4E6" w14:textId="77777777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36E509DA" w14:textId="77777777" w:rsidR="00372959" w:rsidRPr="0089114C" w:rsidRDefault="00372959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0BB7B210" w14:textId="389E68CA" w:rsidR="00372959" w:rsidRPr="0089114C" w:rsidRDefault="00372959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136B654" w14:textId="77777777" w:rsidR="00372959" w:rsidRPr="0089114C" w:rsidRDefault="00372959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AFD75ED" w14:textId="77777777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78A1F4E3" w14:textId="77777777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783CA8F7" w14:textId="77777777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</w:p>
          <w:p w14:paraId="4A2AF95A" w14:textId="77777777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6DACC1A4" w14:textId="07FDA9BA" w:rsidR="00372959" w:rsidRPr="0089114C" w:rsidRDefault="00372959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178DA984" w14:textId="77777777" w:rsidR="00372959" w:rsidRPr="0089114C" w:rsidRDefault="00372959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372959" w:rsidRPr="0089114C" w14:paraId="1DC91FAB" w14:textId="77777777" w:rsidTr="00EA4D79">
        <w:trPr>
          <w:trHeight w:val="510"/>
        </w:trPr>
        <w:tc>
          <w:tcPr>
            <w:tcW w:w="1984" w:type="dxa"/>
          </w:tcPr>
          <w:p w14:paraId="7427A240" w14:textId="77777777" w:rsidR="00372959" w:rsidRPr="0089114C" w:rsidRDefault="00372959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2F885F9F" w14:textId="32855AED" w:rsidR="00372959" w:rsidRPr="00372959" w:rsidRDefault="00372959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372959">
              <w:rPr>
                <w:rFonts w:ascii="Arial" w:eastAsiaTheme="minorEastAsia" w:hAnsi="Arial" w:cs="Arial"/>
                <w:bCs/>
              </w:rPr>
              <w:t xml:space="preserve">100 de </w:t>
            </w:r>
            <w:proofErr w:type="spellStart"/>
            <w:r w:rsidRPr="00372959">
              <w:rPr>
                <w:rFonts w:ascii="Arial" w:eastAsiaTheme="minorEastAsia" w:hAnsi="Arial" w:cs="Arial"/>
                <w:bCs/>
              </w:rPr>
              <w:t>limbi</w:t>
            </w:r>
            <w:proofErr w:type="spellEnd"/>
            <w:r w:rsidRPr="00372959">
              <w:rPr>
                <w:rFonts w:ascii="Arial" w:eastAsiaTheme="minorEastAsia" w:hAnsi="Arial" w:cs="Arial"/>
                <w:bCs/>
              </w:rPr>
              <w:t xml:space="preserve"> </w:t>
            </w:r>
            <w:proofErr w:type="spellStart"/>
            <w:r w:rsidRPr="00372959">
              <w:rPr>
                <w:rFonts w:ascii="Arial" w:eastAsiaTheme="minorEastAsia" w:hAnsi="Arial" w:cs="Arial"/>
                <w:bCs/>
              </w:rPr>
              <w:t>disponbile</w:t>
            </w:r>
            <w:proofErr w:type="spellEnd"/>
          </w:p>
        </w:tc>
      </w:tr>
      <w:tr w:rsidR="00372959" w:rsidRPr="0089114C" w14:paraId="76A2B0C8" w14:textId="77777777" w:rsidTr="00EA4D79">
        <w:trPr>
          <w:trHeight w:val="510"/>
        </w:trPr>
        <w:tc>
          <w:tcPr>
            <w:tcW w:w="1984" w:type="dxa"/>
          </w:tcPr>
          <w:p w14:paraId="47D0B2D8" w14:textId="77777777" w:rsidR="00372959" w:rsidRPr="0089114C" w:rsidRDefault="00372959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2C69EC80" w14:textId="1A658CA1" w:rsidR="00372959" w:rsidRPr="00372959" w:rsidRDefault="00372959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372959">
              <w:rPr>
                <w:rFonts w:ascii="Arial" w:hAnsi="Arial" w:cs="Arial"/>
                <w:bCs/>
                <w:lang w:val="ro"/>
              </w:rPr>
              <w:t>Nu este necesară experiență în design. Foarte intuitiv de utilizat și fluturașii sau cărțile de vizită sunt proiectate cu doar câteva clicuri.</w:t>
            </w:r>
          </w:p>
        </w:tc>
      </w:tr>
      <w:tr w:rsidR="00372959" w:rsidRPr="0089114C" w14:paraId="5BA9243F" w14:textId="77777777" w:rsidTr="00EA4D79">
        <w:trPr>
          <w:trHeight w:val="510"/>
        </w:trPr>
        <w:tc>
          <w:tcPr>
            <w:tcW w:w="1984" w:type="dxa"/>
          </w:tcPr>
          <w:p w14:paraId="5A64D108" w14:textId="77777777" w:rsidR="00372959" w:rsidRPr="0089114C" w:rsidRDefault="00372959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68B3FACB" w14:textId="061FDB09" w:rsidR="00372959" w:rsidRPr="00372959" w:rsidRDefault="00372959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372959">
                <w:rPr>
                  <w:rStyle w:val="Hyperlink"/>
                  <w:rFonts w:ascii="Arial" w:hAnsi="Arial" w:cs="Arial"/>
                </w:rPr>
                <w:t>www.canva.com</w:t>
              </w:r>
            </w:hyperlink>
            <w:r w:rsidRPr="00372959">
              <w:rPr>
                <w:rFonts w:ascii="Arial" w:hAnsi="Arial" w:cs="Arial"/>
              </w:rPr>
              <w:t xml:space="preserve"> </w:t>
            </w:r>
          </w:p>
        </w:tc>
      </w:tr>
      <w:tr w:rsidR="00372959" w:rsidRPr="0089114C" w14:paraId="60EAD3CC" w14:textId="77777777" w:rsidTr="00EA4D79">
        <w:trPr>
          <w:trHeight w:val="510"/>
        </w:trPr>
        <w:tc>
          <w:tcPr>
            <w:tcW w:w="1984" w:type="dxa"/>
          </w:tcPr>
          <w:p w14:paraId="02E07150" w14:textId="77777777" w:rsidR="00372959" w:rsidRPr="0089114C" w:rsidRDefault="00372959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767B72B" w14:textId="201CE076" w:rsidR="00372959" w:rsidRPr="00372959" w:rsidRDefault="00372959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372959">
              <w:rPr>
                <w:rFonts w:ascii="Arial" w:eastAsiaTheme="minorHAnsi" w:hAnsi="Arial" w:cs="Arial"/>
                <w:bCs/>
                <w:szCs w:val="22"/>
                <w:lang w:val="de-DE" w:eastAsia="en-US"/>
              </w:rPr>
              <w:t>Canva</w:t>
            </w:r>
            <w:proofErr w:type="spellEnd"/>
            <w:r w:rsidRPr="00372959">
              <w:rPr>
                <w:rFonts w:ascii="Arial" w:eastAsiaTheme="minorHAnsi" w:hAnsi="Arial" w:cs="Arial"/>
                <w:bCs/>
                <w:szCs w:val="22"/>
                <w:lang w:val="de-DE" w:eastAsia="en-US"/>
              </w:rPr>
              <w:t xml:space="preserve"> </w:t>
            </w:r>
            <w:proofErr w:type="spellStart"/>
            <w:r w:rsidRPr="00372959">
              <w:rPr>
                <w:rFonts w:ascii="Arial" w:eastAsiaTheme="minorHAnsi" w:hAnsi="Arial" w:cs="Arial"/>
                <w:bCs/>
                <w:szCs w:val="22"/>
                <w:lang w:val="de-DE" w:eastAsia="en-US"/>
              </w:rPr>
              <w:t>Pty</w:t>
            </w:r>
            <w:proofErr w:type="spellEnd"/>
            <w:r w:rsidRPr="00372959">
              <w:rPr>
                <w:rFonts w:ascii="Arial" w:eastAsiaTheme="minorHAnsi" w:hAnsi="Arial" w:cs="Arial"/>
                <w:bCs/>
                <w:szCs w:val="22"/>
                <w:lang w:val="de-DE" w:eastAsia="en-US"/>
              </w:rPr>
              <w:t xml:space="preserve"> Ltd</w:t>
            </w:r>
          </w:p>
        </w:tc>
      </w:tr>
      <w:tr w:rsidR="00372959" w:rsidRPr="0089114C" w14:paraId="4A920C6E" w14:textId="77777777" w:rsidTr="00EA4D79">
        <w:trPr>
          <w:trHeight w:val="510"/>
        </w:trPr>
        <w:tc>
          <w:tcPr>
            <w:tcW w:w="1984" w:type="dxa"/>
          </w:tcPr>
          <w:p w14:paraId="2BCC2E86" w14:textId="77777777" w:rsidR="00372959" w:rsidRPr="0089114C" w:rsidRDefault="00372959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5321965B" w14:textId="27F50925" w:rsidR="00372959" w:rsidRPr="00372959" w:rsidRDefault="00372959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372959">
              <w:rPr>
                <w:rFonts w:ascii="Arial" w:hAnsi="Arial" w:cs="Arial"/>
                <w:lang w:val="ro"/>
              </w:rPr>
              <w:t>Canva</w:t>
            </w:r>
            <w:proofErr w:type="spellEnd"/>
            <w:r w:rsidRPr="00372959">
              <w:rPr>
                <w:rFonts w:ascii="Arial" w:hAnsi="Arial" w:cs="Arial"/>
                <w:lang w:val="ro"/>
              </w:rPr>
              <w:t xml:space="preserve"> este un instrument de design online care permite oricărui utilizator să creeze o grafică simplă sau complexă. Software-</w:t>
            </w:r>
            <w:proofErr w:type="spellStart"/>
            <w:r w:rsidRPr="00372959">
              <w:rPr>
                <w:rFonts w:ascii="Arial" w:hAnsi="Arial" w:cs="Arial"/>
                <w:lang w:val="ro"/>
              </w:rPr>
              <w:t>ul</w:t>
            </w:r>
            <w:proofErr w:type="spellEnd"/>
            <w:r w:rsidRPr="00372959">
              <w:rPr>
                <w:rFonts w:ascii="Arial" w:hAnsi="Arial" w:cs="Arial"/>
                <w:lang w:val="ro"/>
              </w:rPr>
              <w:t xml:space="preserve"> funcționează în conformitate cu principiul drag-</w:t>
            </w:r>
            <w:proofErr w:type="spellStart"/>
            <w:r w:rsidRPr="00372959">
              <w:rPr>
                <w:rFonts w:ascii="Arial" w:hAnsi="Arial" w:cs="Arial"/>
                <w:lang w:val="ro"/>
              </w:rPr>
              <w:t>and</w:t>
            </w:r>
            <w:proofErr w:type="spellEnd"/>
            <w:r w:rsidRPr="00372959">
              <w:rPr>
                <w:rFonts w:ascii="Arial" w:hAnsi="Arial" w:cs="Arial"/>
                <w:lang w:val="ro"/>
              </w:rPr>
              <w:t>-</w:t>
            </w:r>
            <w:proofErr w:type="spellStart"/>
            <w:r w:rsidRPr="00372959">
              <w:rPr>
                <w:rFonts w:ascii="Arial" w:hAnsi="Arial" w:cs="Arial"/>
                <w:lang w:val="ro"/>
              </w:rPr>
              <w:t>drop</w:t>
            </w:r>
            <w:proofErr w:type="spellEnd"/>
            <w:r w:rsidRPr="00372959">
              <w:rPr>
                <w:rFonts w:ascii="Arial" w:hAnsi="Arial" w:cs="Arial"/>
                <w:lang w:val="ro"/>
              </w:rPr>
              <w:t xml:space="preserve"> și conține deja nenumărate șabloane, imagini, fonturi și elemente grafice care pot fi utilizate de utilizatori.</w:t>
            </w:r>
          </w:p>
        </w:tc>
      </w:tr>
      <w:tr w:rsidR="00372959" w:rsidRPr="0089114C" w14:paraId="2C398AD1" w14:textId="77777777" w:rsidTr="00EA4D79">
        <w:trPr>
          <w:trHeight w:val="510"/>
        </w:trPr>
        <w:tc>
          <w:tcPr>
            <w:tcW w:w="1984" w:type="dxa"/>
          </w:tcPr>
          <w:p w14:paraId="5FF3BCF6" w14:textId="77777777" w:rsidR="00372959" w:rsidRPr="0089114C" w:rsidRDefault="00372959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784E8884" w14:textId="0E9209BF" w:rsidR="00372959" w:rsidRPr="00372959" w:rsidRDefault="00372959" w:rsidP="002A3F99">
            <w:pPr>
              <w:spacing w:after="120" w:line="276" w:lineRule="auto"/>
              <w:rPr>
                <w:rFonts w:ascii="Arial" w:hAnsi="Arial" w:cs="Arial"/>
                <w:lang w:val="en-US"/>
              </w:rPr>
            </w:pPr>
            <w:r w:rsidRPr="00372959">
              <w:rPr>
                <w:rFonts w:ascii="Arial" w:hAnsi="Arial" w:cs="Arial"/>
                <w:lang w:val="ro"/>
              </w:rPr>
              <w:t xml:space="preserve">Instrumentul de design gratuit cu stocare în </w:t>
            </w:r>
            <w:proofErr w:type="spellStart"/>
            <w:r w:rsidRPr="00372959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372959">
              <w:rPr>
                <w:rFonts w:ascii="Arial" w:hAnsi="Arial" w:cs="Arial"/>
                <w:lang w:val="ro"/>
              </w:rPr>
              <w:t xml:space="preserve"> de 5 GB este disponibil și în abonamente plătite cu funcții și mai </w:t>
            </w:r>
            <w:proofErr w:type="spellStart"/>
            <w:r w:rsidRPr="00372959">
              <w:rPr>
                <w:rFonts w:ascii="Arial" w:hAnsi="Arial" w:cs="Arial"/>
                <w:lang w:val="ro"/>
              </w:rPr>
              <w:t>premium</w:t>
            </w:r>
            <w:proofErr w:type="spellEnd"/>
            <w:r w:rsidRPr="00372959">
              <w:rPr>
                <w:rFonts w:ascii="Arial" w:hAnsi="Arial" w:cs="Arial"/>
                <w:lang w:val="ro"/>
              </w:rPr>
              <w:t xml:space="preserve"> pentru profesioniști și stocare în </w:t>
            </w:r>
            <w:proofErr w:type="spellStart"/>
            <w:r w:rsidRPr="00372959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372959">
              <w:rPr>
                <w:rFonts w:ascii="Arial" w:hAnsi="Arial" w:cs="Arial"/>
                <w:lang w:val="ro"/>
              </w:rPr>
              <w:t xml:space="preserve"> de până la 1 TB. Cu toate acestea, înregistrarea este necesară. Pentru organizațiile non-profit, există o versiune specială gratuită a </w:t>
            </w:r>
            <w:proofErr w:type="spellStart"/>
            <w:r w:rsidRPr="00372959">
              <w:rPr>
                <w:rFonts w:ascii="Arial" w:hAnsi="Arial" w:cs="Arial"/>
                <w:lang w:val="ro"/>
              </w:rPr>
              <w:t>Canva</w:t>
            </w:r>
            <w:proofErr w:type="spellEnd"/>
            <w:r w:rsidRPr="00372959">
              <w:rPr>
                <w:rFonts w:ascii="Arial" w:hAnsi="Arial" w:cs="Arial"/>
                <w:lang w:val="ro"/>
              </w:rPr>
              <w:t xml:space="preserve">. </w:t>
            </w:r>
          </w:p>
          <w:p w14:paraId="6E5E218A" w14:textId="77D839D1" w:rsidR="00372959" w:rsidRPr="00372959" w:rsidRDefault="00372959" w:rsidP="00372959">
            <w:pPr>
              <w:spacing w:after="120"/>
              <w:rPr>
                <w:rFonts w:ascii="Arial" w:hAnsi="Arial" w:cs="Arial"/>
                <w:lang w:val="en-GB"/>
              </w:rPr>
            </w:pPr>
            <w:proofErr w:type="spellStart"/>
            <w:r w:rsidRPr="00372959">
              <w:rPr>
                <w:rFonts w:ascii="Arial" w:hAnsi="Arial" w:cs="Arial"/>
                <w:lang w:val="ro"/>
              </w:rPr>
              <w:t>Canva</w:t>
            </w:r>
            <w:proofErr w:type="spellEnd"/>
            <w:r w:rsidRPr="00372959">
              <w:rPr>
                <w:rFonts w:ascii="Arial" w:hAnsi="Arial" w:cs="Arial"/>
                <w:lang w:val="ro"/>
              </w:rPr>
              <w:t xml:space="preserve"> este disponibil pentru MAC, PC, IOS și Android.</w:t>
            </w:r>
          </w:p>
        </w:tc>
      </w:tr>
      <w:tr w:rsidR="00372959" w:rsidRPr="0089114C" w14:paraId="5BB7FBF7" w14:textId="77777777" w:rsidTr="00EA4D79">
        <w:trPr>
          <w:trHeight w:val="510"/>
        </w:trPr>
        <w:tc>
          <w:tcPr>
            <w:tcW w:w="1984" w:type="dxa"/>
          </w:tcPr>
          <w:p w14:paraId="368F4C1E" w14:textId="77777777" w:rsidR="00372959" w:rsidRPr="0089114C" w:rsidRDefault="00372959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3267ECB9" w14:textId="77777777" w:rsidR="00372959" w:rsidRPr="0089114C" w:rsidRDefault="00372959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27E04726" w14:textId="77777777" w:rsidR="00372959" w:rsidRPr="00372959" w:rsidRDefault="00372959" w:rsidP="00372959">
            <w:pPr>
              <w:spacing w:after="120"/>
              <w:rPr>
                <w:rFonts w:ascii="Arial" w:hAnsi="Arial" w:cs="Arial"/>
                <w:lang w:val="de-DE"/>
              </w:rPr>
            </w:pPr>
            <w:hyperlink r:id="rId9" w:history="1">
              <w:r w:rsidRPr="00372959">
                <w:rPr>
                  <w:rStyle w:val="Hyperlink"/>
                  <w:rFonts w:ascii="Arial" w:hAnsi="Arial" w:cs="Arial"/>
                  <w:lang w:val="de-DE"/>
                </w:rPr>
                <w:t>https://www.canva.com/designschool/tutorials/</w:t>
              </w:r>
            </w:hyperlink>
          </w:p>
          <w:p w14:paraId="57F1362B" w14:textId="77777777" w:rsidR="00372959" w:rsidRPr="00372959" w:rsidRDefault="00372959" w:rsidP="00EA4D79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61A84857" w14:textId="27108001" w:rsidR="00FC54CB" w:rsidRDefault="00FC54CB">
      <w:pPr>
        <w:rPr>
          <w:rFonts w:ascii="Arial" w:eastAsia="Times New Roman" w:hAnsi="Arial" w:cs="Arial"/>
          <w:sz w:val="20"/>
          <w:szCs w:val="20"/>
          <w:lang w:val="de-AT" w:eastAsia="de-AT"/>
        </w:rPr>
      </w:pPr>
    </w:p>
    <w:sectPr w:rsidR="00FC54CB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7436B"/>
    <w:rsid w:val="00092645"/>
    <w:rsid w:val="00093C09"/>
    <w:rsid w:val="000D4182"/>
    <w:rsid w:val="0012676D"/>
    <w:rsid w:val="001434E6"/>
    <w:rsid w:val="001729AD"/>
    <w:rsid w:val="0018066D"/>
    <w:rsid w:val="00193D6C"/>
    <w:rsid w:val="001B33A9"/>
    <w:rsid w:val="001E3B08"/>
    <w:rsid w:val="00220325"/>
    <w:rsid w:val="00275FFE"/>
    <w:rsid w:val="00286234"/>
    <w:rsid w:val="002B627F"/>
    <w:rsid w:val="002B74D8"/>
    <w:rsid w:val="002C02CE"/>
    <w:rsid w:val="003002F3"/>
    <w:rsid w:val="00306D0C"/>
    <w:rsid w:val="003071D6"/>
    <w:rsid w:val="003243CD"/>
    <w:rsid w:val="00372959"/>
    <w:rsid w:val="0037562C"/>
    <w:rsid w:val="00377B3A"/>
    <w:rsid w:val="003A458D"/>
    <w:rsid w:val="003A65BD"/>
    <w:rsid w:val="003C11E9"/>
    <w:rsid w:val="003D7584"/>
    <w:rsid w:val="004021E9"/>
    <w:rsid w:val="004719BA"/>
    <w:rsid w:val="00475874"/>
    <w:rsid w:val="00496F0A"/>
    <w:rsid w:val="004B109D"/>
    <w:rsid w:val="004B7975"/>
    <w:rsid w:val="004D7DE1"/>
    <w:rsid w:val="005333FD"/>
    <w:rsid w:val="005464AA"/>
    <w:rsid w:val="0055243B"/>
    <w:rsid w:val="005A3202"/>
    <w:rsid w:val="005D0835"/>
    <w:rsid w:val="005D0CBD"/>
    <w:rsid w:val="005F748A"/>
    <w:rsid w:val="00606C32"/>
    <w:rsid w:val="00632DDD"/>
    <w:rsid w:val="00655BE8"/>
    <w:rsid w:val="006E7D82"/>
    <w:rsid w:val="00705C2E"/>
    <w:rsid w:val="007212F4"/>
    <w:rsid w:val="00734556"/>
    <w:rsid w:val="007831F2"/>
    <w:rsid w:val="007F2F13"/>
    <w:rsid w:val="00801249"/>
    <w:rsid w:val="008329F3"/>
    <w:rsid w:val="00862B5A"/>
    <w:rsid w:val="00865F07"/>
    <w:rsid w:val="008D783F"/>
    <w:rsid w:val="008D7C46"/>
    <w:rsid w:val="008E1ED0"/>
    <w:rsid w:val="009202DE"/>
    <w:rsid w:val="00924FA7"/>
    <w:rsid w:val="00936BCB"/>
    <w:rsid w:val="00965DFF"/>
    <w:rsid w:val="009A0571"/>
    <w:rsid w:val="009C01ED"/>
    <w:rsid w:val="009E0CA8"/>
    <w:rsid w:val="00A06F8E"/>
    <w:rsid w:val="00A17355"/>
    <w:rsid w:val="00A33F58"/>
    <w:rsid w:val="00A362AC"/>
    <w:rsid w:val="00A46779"/>
    <w:rsid w:val="00A753BB"/>
    <w:rsid w:val="00A92595"/>
    <w:rsid w:val="00AA46B5"/>
    <w:rsid w:val="00AB183E"/>
    <w:rsid w:val="00AC4FF9"/>
    <w:rsid w:val="00B159A4"/>
    <w:rsid w:val="00B87770"/>
    <w:rsid w:val="00B95859"/>
    <w:rsid w:val="00BB68B2"/>
    <w:rsid w:val="00BC20A2"/>
    <w:rsid w:val="00BD79FF"/>
    <w:rsid w:val="00BF1DD8"/>
    <w:rsid w:val="00C06611"/>
    <w:rsid w:val="00C114E0"/>
    <w:rsid w:val="00C35814"/>
    <w:rsid w:val="00C41968"/>
    <w:rsid w:val="00C71C41"/>
    <w:rsid w:val="00CD12B6"/>
    <w:rsid w:val="00CD4EA4"/>
    <w:rsid w:val="00D01995"/>
    <w:rsid w:val="00D606D1"/>
    <w:rsid w:val="00D87DAF"/>
    <w:rsid w:val="00E46387"/>
    <w:rsid w:val="00E55BBB"/>
    <w:rsid w:val="00EA1B22"/>
    <w:rsid w:val="00EF4025"/>
    <w:rsid w:val="00F21BBD"/>
    <w:rsid w:val="00F772CF"/>
    <w:rsid w:val="00F77852"/>
    <w:rsid w:val="00FA2232"/>
    <w:rsid w:val="00FB3AAA"/>
    <w:rsid w:val="00FC54CB"/>
    <w:rsid w:val="00FD05A3"/>
    <w:rsid w:val="00FD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0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va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anva.com/designschool/tutorials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3</cp:revision>
  <cp:lastPrinted>2022-08-04T10:38:00Z</cp:lastPrinted>
  <dcterms:created xsi:type="dcterms:W3CDTF">2023-01-20T12:56:00Z</dcterms:created>
  <dcterms:modified xsi:type="dcterms:W3CDTF">2023-01-20T13:00:00Z</dcterms:modified>
</cp:coreProperties>
</file>