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87554" w14:textId="3E456383" w:rsidR="00B7346E" w:rsidRPr="00EC1664" w:rsidRDefault="002D0AE0" w:rsidP="00A10BF7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A10BF7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proofErr w:type="spellStart"/>
      <w:r w:rsidR="002C3FD2">
        <w:rPr>
          <w:rFonts w:ascii="Arial" w:hAnsi="Arial" w:cs="Arial"/>
          <w:b/>
          <w:sz w:val="36"/>
        </w:rPr>
        <w:t>iFlow</w:t>
      </w:r>
      <w:proofErr w:type="spellEnd"/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2C3FD2" w:rsidRPr="002C3FD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2C3FD2" w:rsidRPr="002C3FD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"/var/folders/40/r92tbkt12v5d7gxljmjs660m0000gn/T/com.microsoft.Word/WebArchiveCopyPasteTempFiles/9k=" \* MERGEFORMATINET </w:instrText>
      </w:r>
      <w:r w:rsidR="002C3FD2" w:rsidRPr="002C3FD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2C3FD2" w:rsidRPr="002C3FD2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74159860" wp14:editId="6C7E3D1E">
            <wp:extent cx="720000" cy="720000"/>
            <wp:effectExtent l="0" t="0" r="4445" b="4445"/>
            <wp:docPr id="10" name="Picture 10" descr="Image result for iflo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9" descr="Image result for iflow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FD2" w:rsidRPr="002C3FD2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A10BF7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0"/>
        <w:gridCol w:w="3769"/>
        <w:gridCol w:w="4247"/>
      </w:tblGrid>
      <w:tr w:rsidR="00A10BF7" w:rsidRPr="0089114C" w14:paraId="00958FE5" w14:textId="77777777" w:rsidTr="00A10BF7">
        <w:trPr>
          <w:trHeight w:val="813"/>
        </w:trPr>
        <w:tc>
          <w:tcPr>
            <w:tcW w:w="9016" w:type="dxa"/>
            <w:gridSpan w:val="3"/>
            <w:vAlign w:val="center"/>
          </w:tcPr>
          <w:p w14:paraId="369EAE68" w14:textId="77777777" w:rsidR="00A10BF7" w:rsidRPr="0089114C" w:rsidRDefault="00A10BF7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A10BF7" w:rsidRPr="0089114C" w14:paraId="531587F2" w14:textId="77777777" w:rsidTr="00A10BF7">
        <w:trPr>
          <w:trHeight w:val="510"/>
        </w:trPr>
        <w:tc>
          <w:tcPr>
            <w:tcW w:w="1555" w:type="dxa"/>
          </w:tcPr>
          <w:p w14:paraId="04BDFBF1" w14:textId="77777777" w:rsidR="00A10BF7" w:rsidRPr="0089114C" w:rsidRDefault="00A10BF7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7461" w:type="dxa"/>
            <w:gridSpan w:val="2"/>
          </w:tcPr>
          <w:p w14:paraId="0777056D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7C17E066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B0893A9" w14:textId="77777777" w:rsidR="00A10BF7" w:rsidRPr="0089114C" w:rsidRDefault="00A10BF7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A10BF7" w:rsidRPr="0089114C" w14:paraId="01FCB35E" w14:textId="77777777" w:rsidTr="00A10BF7">
        <w:trPr>
          <w:trHeight w:val="510"/>
        </w:trPr>
        <w:tc>
          <w:tcPr>
            <w:tcW w:w="1555" w:type="dxa"/>
          </w:tcPr>
          <w:p w14:paraId="7C0D28AD" w14:textId="77777777" w:rsidR="00A10BF7" w:rsidRPr="0089114C" w:rsidRDefault="00A10BF7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10" w:type="dxa"/>
          </w:tcPr>
          <w:p w14:paraId="1FDE65EB" w14:textId="394CC359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31F89F98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2A0F5F0A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ABDCDCA" w14:textId="77777777" w:rsidR="00A10BF7" w:rsidRPr="0089114C" w:rsidRDefault="00A10BF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4151" w:type="dxa"/>
          </w:tcPr>
          <w:p w14:paraId="4E8C78FA" w14:textId="77777777" w:rsidR="00A10BF7" w:rsidRPr="0089114C" w:rsidRDefault="00A10BF7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E09EA4E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D6EAA38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79851828" w14:textId="77777777" w:rsidR="00A10BF7" w:rsidRPr="0089114C" w:rsidRDefault="00A10BF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A10BF7" w:rsidRPr="0089114C" w14:paraId="3B163FAF" w14:textId="77777777" w:rsidTr="00A10BF7">
        <w:trPr>
          <w:trHeight w:val="510"/>
        </w:trPr>
        <w:tc>
          <w:tcPr>
            <w:tcW w:w="1555" w:type="dxa"/>
          </w:tcPr>
          <w:p w14:paraId="5679C1F0" w14:textId="77777777" w:rsidR="00A10BF7" w:rsidRPr="0089114C" w:rsidRDefault="00A10BF7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10" w:type="dxa"/>
          </w:tcPr>
          <w:p w14:paraId="1811F526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03F67EF0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22705F48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4C04196F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54508DB7" w14:textId="77777777" w:rsidR="00A10BF7" w:rsidRPr="0089114C" w:rsidRDefault="00A10BF7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31598FE1" w14:textId="77777777" w:rsidR="00A10BF7" w:rsidRPr="0089114C" w:rsidRDefault="00A10BF7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4151" w:type="dxa"/>
          </w:tcPr>
          <w:p w14:paraId="53F181E1" w14:textId="77777777" w:rsidR="00A10BF7" w:rsidRPr="0089114C" w:rsidRDefault="00A10BF7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3107817" w14:textId="1BE98FA1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59DC0503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68B92B44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</w:p>
          <w:p w14:paraId="22BDAE1D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61CD6347" w14:textId="77777777" w:rsidR="00A10BF7" w:rsidRPr="0089114C" w:rsidRDefault="00A10B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1F668558" w14:textId="77777777" w:rsidR="00A10BF7" w:rsidRPr="0089114C" w:rsidRDefault="00A10BF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A10BF7" w:rsidRPr="0089114C" w14:paraId="5742503E" w14:textId="77777777" w:rsidTr="00A10BF7">
        <w:trPr>
          <w:trHeight w:val="510"/>
        </w:trPr>
        <w:tc>
          <w:tcPr>
            <w:tcW w:w="1555" w:type="dxa"/>
          </w:tcPr>
          <w:p w14:paraId="5F95F7AF" w14:textId="77777777" w:rsidR="00A10BF7" w:rsidRPr="0089114C" w:rsidRDefault="00A10BF7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7461" w:type="dxa"/>
            <w:gridSpan w:val="2"/>
          </w:tcPr>
          <w:p w14:paraId="174BEFFC" w14:textId="02A20309" w:rsidR="00A10BF7" w:rsidRPr="00A10BF7" w:rsidRDefault="00A10BF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A10BF7">
              <w:rPr>
                <w:rFonts w:ascii="Arial" w:eastAsiaTheme="minorEastAsia" w:hAnsi="Arial" w:cs="Arial"/>
                <w:bCs/>
              </w:rPr>
              <w:t>Română</w:t>
            </w:r>
            <w:proofErr w:type="spellEnd"/>
            <w:r w:rsidRPr="00A10BF7">
              <w:rPr>
                <w:rFonts w:ascii="Arial" w:eastAsiaTheme="minorEastAsia" w:hAnsi="Arial" w:cs="Arial"/>
                <w:bCs/>
              </w:rPr>
              <w:t xml:space="preserve"> </w:t>
            </w:r>
            <w:proofErr w:type="spellStart"/>
            <w:r w:rsidRPr="00A10BF7">
              <w:rPr>
                <w:rFonts w:ascii="Arial" w:eastAsiaTheme="minorEastAsia" w:hAnsi="Arial" w:cs="Arial"/>
                <w:bCs/>
              </w:rPr>
              <w:t>și</w:t>
            </w:r>
            <w:proofErr w:type="spellEnd"/>
            <w:r w:rsidRPr="00A10BF7">
              <w:rPr>
                <w:rFonts w:ascii="Arial" w:eastAsiaTheme="minorEastAsia" w:hAnsi="Arial" w:cs="Arial"/>
                <w:bCs/>
              </w:rPr>
              <w:t xml:space="preserve"> </w:t>
            </w:r>
            <w:proofErr w:type="spellStart"/>
            <w:r w:rsidRPr="00A10BF7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</w:p>
        </w:tc>
      </w:tr>
      <w:tr w:rsidR="00A10BF7" w:rsidRPr="0089114C" w14:paraId="30FD5E8C" w14:textId="77777777" w:rsidTr="00A10BF7">
        <w:trPr>
          <w:trHeight w:val="510"/>
        </w:trPr>
        <w:tc>
          <w:tcPr>
            <w:tcW w:w="1555" w:type="dxa"/>
          </w:tcPr>
          <w:p w14:paraId="260D2F1F" w14:textId="77777777" w:rsidR="00A10BF7" w:rsidRPr="0089114C" w:rsidRDefault="00A10BF7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7461" w:type="dxa"/>
            <w:gridSpan w:val="2"/>
          </w:tcPr>
          <w:p w14:paraId="4A081F49" w14:textId="77777777" w:rsidR="00A10BF7" w:rsidRDefault="00A10BF7" w:rsidP="00EA4D79">
            <w:pPr>
              <w:spacing w:after="120"/>
              <w:ind w:left="457" w:hanging="457"/>
              <w:rPr>
                <w:rFonts w:ascii="Arial" w:hAnsi="Arial" w:cs="Arial"/>
                <w:bCs/>
                <w:lang w:val="ro"/>
              </w:rPr>
            </w:pPr>
          </w:p>
          <w:p w14:paraId="3A071F37" w14:textId="77777777" w:rsidR="00A10BF7" w:rsidRDefault="00A10BF7" w:rsidP="00EA4D79">
            <w:pPr>
              <w:spacing w:after="120"/>
              <w:ind w:left="457" w:hanging="457"/>
              <w:rPr>
                <w:rFonts w:ascii="Arial" w:hAnsi="Arial" w:cs="Arial"/>
                <w:bCs/>
                <w:lang w:val="ro"/>
              </w:rPr>
            </w:pPr>
          </w:p>
          <w:p w14:paraId="62D56E82" w14:textId="34A506EA" w:rsidR="00A10BF7" w:rsidRPr="00A10BF7" w:rsidRDefault="00A10BF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A10BF7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A10BF7" w:rsidRPr="0089114C" w14:paraId="32496FA8" w14:textId="77777777" w:rsidTr="00A10BF7">
        <w:trPr>
          <w:trHeight w:val="510"/>
        </w:trPr>
        <w:tc>
          <w:tcPr>
            <w:tcW w:w="1555" w:type="dxa"/>
          </w:tcPr>
          <w:p w14:paraId="0320FB3A" w14:textId="77777777" w:rsidR="00A10BF7" w:rsidRPr="0089114C" w:rsidRDefault="00A10BF7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7461" w:type="dxa"/>
            <w:gridSpan w:val="2"/>
          </w:tcPr>
          <w:p w14:paraId="235295CC" w14:textId="585934B7" w:rsidR="00A10BF7" w:rsidRPr="00A10BF7" w:rsidRDefault="00A10BF7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A10BF7">
                <w:rPr>
                  <w:rStyle w:val="Hyperlink"/>
                  <w:rFonts w:ascii="Arial" w:hAnsi="Arial" w:cs="Arial"/>
                </w:rPr>
                <w:t>https://iflow.ro</w:t>
              </w:r>
            </w:hyperlink>
          </w:p>
        </w:tc>
      </w:tr>
      <w:tr w:rsidR="00A10BF7" w:rsidRPr="0089114C" w14:paraId="0CE65180" w14:textId="77777777" w:rsidTr="00A10BF7">
        <w:trPr>
          <w:trHeight w:val="510"/>
        </w:trPr>
        <w:tc>
          <w:tcPr>
            <w:tcW w:w="1555" w:type="dxa"/>
          </w:tcPr>
          <w:p w14:paraId="464D4185" w14:textId="77777777" w:rsidR="00A10BF7" w:rsidRPr="0089114C" w:rsidRDefault="00A10BF7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7461" w:type="dxa"/>
            <w:gridSpan w:val="2"/>
          </w:tcPr>
          <w:p w14:paraId="1CD75BB8" w14:textId="6897CEDC" w:rsidR="00A10BF7" w:rsidRPr="00A10BF7" w:rsidRDefault="00A10BF7" w:rsidP="00A10BF7">
            <w:pPr>
              <w:rPr>
                <w:rFonts w:ascii="Arial" w:hAnsi="Arial" w:cs="Arial"/>
              </w:rPr>
            </w:pPr>
            <w:r w:rsidRPr="00A10BF7">
              <w:rPr>
                <w:rFonts w:ascii="Arial" w:hAnsi="Arial" w:cs="Arial"/>
                <w:shd w:val="clear" w:color="auto" w:fill="FFFFFF"/>
              </w:rPr>
              <w:t xml:space="preserve">S.C. </w:t>
            </w:r>
            <w:proofErr w:type="spellStart"/>
            <w:r w:rsidRPr="00A10BF7">
              <w:rPr>
                <w:rFonts w:ascii="Arial" w:hAnsi="Arial" w:cs="Arial"/>
                <w:shd w:val="clear" w:color="auto" w:fill="FFFFFF"/>
              </w:rPr>
              <w:t>Electronista</w:t>
            </w:r>
            <w:proofErr w:type="spellEnd"/>
            <w:r w:rsidRPr="00A10BF7">
              <w:rPr>
                <w:rFonts w:ascii="Arial" w:hAnsi="Arial" w:cs="Arial"/>
                <w:shd w:val="clear" w:color="auto" w:fill="FFFFFF"/>
              </w:rPr>
              <w:t xml:space="preserve"> S.R.L.</w:t>
            </w:r>
          </w:p>
        </w:tc>
      </w:tr>
      <w:tr w:rsidR="00A10BF7" w:rsidRPr="0089114C" w14:paraId="0BB6FC04" w14:textId="77777777" w:rsidTr="00A10BF7">
        <w:trPr>
          <w:trHeight w:val="510"/>
        </w:trPr>
        <w:tc>
          <w:tcPr>
            <w:tcW w:w="1555" w:type="dxa"/>
          </w:tcPr>
          <w:p w14:paraId="7AD1630E" w14:textId="77777777" w:rsidR="00A10BF7" w:rsidRPr="0089114C" w:rsidRDefault="00A10BF7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7461" w:type="dxa"/>
            <w:gridSpan w:val="2"/>
          </w:tcPr>
          <w:p w14:paraId="4DD1FBD5" w14:textId="0298213E" w:rsidR="00A10BF7" w:rsidRPr="00A10BF7" w:rsidRDefault="00A10BF7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A10BF7">
              <w:rPr>
                <w:rFonts w:ascii="Arial" w:hAnsi="Arial" w:cs="Arial"/>
                <w:lang w:val="ro"/>
              </w:rPr>
              <w:t>iFlow</w:t>
            </w:r>
            <w:proofErr w:type="spellEnd"/>
            <w:r w:rsidRPr="00A10BF7">
              <w:rPr>
                <w:rFonts w:ascii="Arial" w:hAnsi="Arial" w:cs="Arial"/>
                <w:lang w:val="ro"/>
              </w:rPr>
              <w:t xml:space="preserve"> este cea mai flexibilă păstrare și prezență a timpului de lucru și aplicație </w:t>
            </w:r>
            <w:proofErr w:type="spellStart"/>
            <w:r w:rsidRPr="00A10BF7">
              <w:rPr>
                <w:rFonts w:ascii="Arial" w:hAnsi="Arial" w:cs="Arial"/>
                <w:lang w:val="ro"/>
              </w:rPr>
              <w:t>hr</w:t>
            </w:r>
            <w:proofErr w:type="spellEnd"/>
            <w:r w:rsidRPr="00A10BF7">
              <w:rPr>
                <w:rFonts w:ascii="Arial" w:hAnsi="Arial" w:cs="Arial"/>
                <w:lang w:val="ro"/>
              </w:rPr>
              <w:t>.</w:t>
            </w:r>
          </w:p>
        </w:tc>
      </w:tr>
      <w:tr w:rsidR="00A10BF7" w:rsidRPr="0089114C" w14:paraId="614BB6CA" w14:textId="77777777" w:rsidTr="00A10BF7">
        <w:trPr>
          <w:trHeight w:val="510"/>
        </w:trPr>
        <w:tc>
          <w:tcPr>
            <w:tcW w:w="1555" w:type="dxa"/>
          </w:tcPr>
          <w:p w14:paraId="05EECC92" w14:textId="77777777" w:rsidR="00A10BF7" w:rsidRPr="0089114C" w:rsidRDefault="00A10BF7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, utilizare </w:t>
            </w:r>
            <w:r w:rsidRPr="0089114C">
              <w:rPr>
                <w:rFonts w:ascii="Arial" w:hAnsi="Arial" w:cs="Arial"/>
                <w:b/>
                <w:bCs/>
                <w:lang w:val="ro"/>
              </w:rPr>
              <w:lastRenderedPageBreak/>
              <w:t>mobilă, ...)</w:t>
            </w:r>
          </w:p>
        </w:tc>
        <w:tc>
          <w:tcPr>
            <w:tcW w:w="7461" w:type="dxa"/>
            <w:gridSpan w:val="2"/>
          </w:tcPr>
          <w:p w14:paraId="352AA979" w14:textId="77777777" w:rsidR="00A10BF7" w:rsidRPr="00A10BF7" w:rsidRDefault="00A10BF7" w:rsidP="00EA4D79">
            <w:pPr>
              <w:spacing w:after="120"/>
              <w:rPr>
                <w:rFonts w:ascii="Arial" w:hAnsi="Arial" w:cs="Arial"/>
              </w:rPr>
            </w:pPr>
          </w:p>
          <w:p w14:paraId="79AE4CE1" w14:textId="77777777" w:rsidR="00A10BF7" w:rsidRPr="00A10BF7" w:rsidRDefault="00A10BF7" w:rsidP="00471396">
            <w:pPr>
              <w:spacing w:after="120"/>
              <w:rPr>
                <w:rFonts w:ascii="Arial" w:hAnsi="Arial" w:cs="Arial"/>
              </w:rPr>
            </w:pPr>
            <w:proofErr w:type="spellStart"/>
            <w:r w:rsidRPr="00A10BF7">
              <w:rPr>
                <w:rFonts w:ascii="Arial" w:hAnsi="Arial" w:cs="Arial"/>
                <w:lang w:val="ro"/>
              </w:rPr>
              <w:t>iFlow</w:t>
            </w:r>
            <w:proofErr w:type="spellEnd"/>
            <w:r w:rsidRPr="00A10BF7">
              <w:rPr>
                <w:rFonts w:ascii="Arial" w:hAnsi="Arial" w:cs="Arial"/>
                <w:lang w:val="ro"/>
              </w:rPr>
              <w:t xml:space="preserve"> poate fi utilizat în </w:t>
            </w:r>
            <w:proofErr w:type="spellStart"/>
            <w:r w:rsidRPr="00A10BF7">
              <w:rPr>
                <w:rFonts w:ascii="Arial" w:hAnsi="Arial" w:cs="Arial"/>
                <w:lang w:val="ro"/>
              </w:rPr>
              <w:t>browserul</w:t>
            </w:r>
            <w:proofErr w:type="spellEnd"/>
            <w:r w:rsidRPr="00A10BF7">
              <w:rPr>
                <w:rFonts w:ascii="Arial" w:hAnsi="Arial" w:cs="Arial"/>
                <w:lang w:val="ro"/>
              </w:rPr>
              <w:t xml:space="preserve"> web sau ca aplicație mobilă de către angajați.</w:t>
            </w:r>
          </w:p>
          <w:p w14:paraId="40B455C8" w14:textId="2EC8439C" w:rsidR="00A10BF7" w:rsidRPr="00A10BF7" w:rsidRDefault="00A10BF7" w:rsidP="00A10BF7">
            <w:pPr>
              <w:tabs>
                <w:tab w:val="left" w:pos="536"/>
              </w:tabs>
              <w:spacing w:after="120"/>
              <w:rPr>
                <w:rFonts w:ascii="Arial" w:hAnsi="Arial" w:cs="Arial"/>
                <w:lang w:val="en-GB"/>
              </w:rPr>
            </w:pPr>
            <w:r w:rsidRPr="00A10BF7">
              <w:rPr>
                <w:rFonts w:ascii="Arial" w:hAnsi="Arial" w:cs="Arial"/>
                <w:lang w:val="ro"/>
              </w:rPr>
              <w:t>Un abonament plătit este disponibil pentru angajatori.</w:t>
            </w:r>
            <w:r w:rsidRPr="00A10BF7">
              <w:rPr>
                <w:rFonts w:ascii="Arial" w:hAnsi="Arial" w:cs="Arial"/>
                <w:lang w:val="ro"/>
              </w:rPr>
              <w:tab/>
            </w:r>
          </w:p>
        </w:tc>
      </w:tr>
      <w:tr w:rsidR="00A10BF7" w:rsidRPr="0089114C" w14:paraId="3F5EF69E" w14:textId="77777777" w:rsidTr="00A10BF7">
        <w:trPr>
          <w:trHeight w:val="510"/>
        </w:trPr>
        <w:tc>
          <w:tcPr>
            <w:tcW w:w="1555" w:type="dxa"/>
          </w:tcPr>
          <w:p w14:paraId="30B05B1F" w14:textId="77777777" w:rsidR="00A10BF7" w:rsidRPr="0089114C" w:rsidRDefault="00A10BF7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78A471C6" w14:textId="77777777" w:rsidR="00A10BF7" w:rsidRPr="0089114C" w:rsidRDefault="00A10BF7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7461" w:type="dxa"/>
            <w:gridSpan w:val="2"/>
          </w:tcPr>
          <w:p w14:paraId="57ADBE00" w14:textId="43D42F0B" w:rsidR="00A10BF7" w:rsidRPr="00A10BF7" w:rsidRDefault="00A10BF7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A10BF7">
                <w:rPr>
                  <w:rStyle w:val="Hyperlink"/>
                  <w:rFonts w:ascii="Arial" w:hAnsi="Arial" w:cs="Arial"/>
                </w:rPr>
                <w:t>https://iflow.ro/?td_source=ads&amp;td_medium=iflow_pontaj&amp;td_campaign=roiflow&amp;gclid=CjwKCAjwmJeYBhAwEiwAXlg0Abzj74HcDjYkn9-IalaJiC</w:t>
              </w:r>
              <w:r w:rsidRPr="00A10BF7">
                <w:rPr>
                  <w:rStyle w:val="Hyperlink"/>
                  <w:rFonts w:ascii="Arial" w:hAnsi="Arial" w:cs="Arial"/>
                </w:rPr>
                <w:t>1</w:t>
              </w:r>
              <w:r w:rsidRPr="00A10BF7">
                <w:rPr>
                  <w:rStyle w:val="Hyperlink"/>
                  <w:rFonts w:ascii="Arial" w:hAnsi="Arial" w:cs="Arial"/>
                </w:rPr>
                <w:t>tEjFAQm65</w:t>
              </w:r>
              <w:r w:rsidRPr="00A10BF7">
                <w:rPr>
                  <w:rStyle w:val="Hyperlink"/>
                  <w:rFonts w:ascii="Arial" w:hAnsi="Arial" w:cs="Arial"/>
                </w:rPr>
                <w:t>n</w:t>
              </w:r>
              <w:r w:rsidRPr="00A10BF7">
                <w:rPr>
                  <w:rStyle w:val="Hyperlink"/>
                  <w:rFonts w:ascii="Arial" w:hAnsi="Arial" w:cs="Arial"/>
                </w:rPr>
                <w:t>BO</w:t>
              </w:r>
              <w:r w:rsidRPr="00A10BF7">
                <w:rPr>
                  <w:rStyle w:val="Hyperlink"/>
                  <w:rFonts w:ascii="Arial" w:hAnsi="Arial" w:cs="Arial"/>
                </w:rPr>
                <w:t>q</w:t>
              </w:r>
              <w:r w:rsidRPr="00A10BF7">
                <w:rPr>
                  <w:rStyle w:val="Hyperlink"/>
                  <w:rFonts w:ascii="Arial" w:hAnsi="Arial" w:cs="Arial"/>
                </w:rPr>
                <w:t>f_vaTdwEo0CIWzvs7hoCtR8QAvD_BwE</w:t>
              </w:r>
            </w:hyperlink>
            <w:r w:rsidRPr="00A10BF7">
              <w:rPr>
                <w:rFonts w:ascii="Arial" w:hAnsi="Arial" w:cs="Arial"/>
              </w:rPr>
              <w:t xml:space="preserve">  </w:t>
            </w:r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50A51" w14:textId="77777777" w:rsidR="00F85C3E" w:rsidRDefault="00F85C3E" w:rsidP="00EA1B22">
      <w:pPr>
        <w:spacing w:after="0" w:line="240" w:lineRule="auto"/>
      </w:pPr>
      <w:r>
        <w:separator/>
      </w:r>
    </w:p>
  </w:endnote>
  <w:endnote w:type="continuationSeparator" w:id="0">
    <w:p w14:paraId="19D3322E" w14:textId="77777777" w:rsidR="00F85C3E" w:rsidRDefault="00F85C3E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29402" w14:textId="77777777" w:rsidR="00F85C3E" w:rsidRDefault="00F85C3E" w:rsidP="00EA1B22">
      <w:pPr>
        <w:spacing w:after="0" w:line="240" w:lineRule="auto"/>
      </w:pPr>
      <w:r>
        <w:separator/>
      </w:r>
    </w:p>
  </w:footnote>
  <w:footnote w:type="continuationSeparator" w:id="0">
    <w:p w14:paraId="28B06846" w14:textId="77777777" w:rsidR="00F85C3E" w:rsidRDefault="00F85C3E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5543B"/>
    <w:rsid w:val="00092645"/>
    <w:rsid w:val="00093C09"/>
    <w:rsid w:val="00134C59"/>
    <w:rsid w:val="001434E6"/>
    <w:rsid w:val="001456A7"/>
    <w:rsid w:val="0015095C"/>
    <w:rsid w:val="001E3B08"/>
    <w:rsid w:val="00220325"/>
    <w:rsid w:val="00263401"/>
    <w:rsid w:val="00275FFE"/>
    <w:rsid w:val="002B74D8"/>
    <w:rsid w:val="002C02CE"/>
    <w:rsid w:val="002C103F"/>
    <w:rsid w:val="002C3FD2"/>
    <w:rsid w:val="002D0AE0"/>
    <w:rsid w:val="002E4E63"/>
    <w:rsid w:val="00306D0C"/>
    <w:rsid w:val="003159AB"/>
    <w:rsid w:val="00333A24"/>
    <w:rsid w:val="00355151"/>
    <w:rsid w:val="00376CEE"/>
    <w:rsid w:val="003A65BD"/>
    <w:rsid w:val="003E35DF"/>
    <w:rsid w:val="004021E9"/>
    <w:rsid w:val="00462412"/>
    <w:rsid w:val="00466CDB"/>
    <w:rsid w:val="004719BA"/>
    <w:rsid w:val="00471E8E"/>
    <w:rsid w:val="00496F0A"/>
    <w:rsid w:val="004B109D"/>
    <w:rsid w:val="004B3B6B"/>
    <w:rsid w:val="004B7975"/>
    <w:rsid w:val="004F4463"/>
    <w:rsid w:val="00514E6A"/>
    <w:rsid w:val="00544433"/>
    <w:rsid w:val="005464AA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31F2"/>
    <w:rsid w:val="007E4522"/>
    <w:rsid w:val="007F202F"/>
    <w:rsid w:val="007F2F13"/>
    <w:rsid w:val="00860A94"/>
    <w:rsid w:val="00862B5A"/>
    <w:rsid w:val="00865F07"/>
    <w:rsid w:val="0087124B"/>
    <w:rsid w:val="0089566E"/>
    <w:rsid w:val="008C5E8C"/>
    <w:rsid w:val="008D783F"/>
    <w:rsid w:val="008E17C5"/>
    <w:rsid w:val="008F0E84"/>
    <w:rsid w:val="00946D6A"/>
    <w:rsid w:val="0099474E"/>
    <w:rsid w:val="00A06F8E"/>
    <w:rsid w:val="00A10BF7"/>
    <w:rsid w:val="00A24C2F"/>
    <w:rsid w:val="00A85E49"/>
    <w:rsid w:val="00A92595"/>
    <w:rsid w:val="00AB15E6"/>
    <w:rsid w:val="00AC4FF9"/>
    <w:rsid w:val="00AE3C5F"/>
    <w:rsid w:val="00AF2798"/>
    <w:rsid w:val="00B0474E"/>
    <w:rsid w:val="00B7346E"/>
    <w:rsid w:val="00BA6B6E"/>
    <w:rsid w:val="00BD79FF"/>
    <w:rsid w:val="00BF3E66"/>
    <w:rsid w:val="00C20150"/>
    <w:rsid w:val="00C22008"/>
    <w:rsid w:val="00C716EB"/>
    <w:rsid w:val="00C71C41"/>
    <w:rsid w:val="00CA10AD"/>
    <w:rsid w:val="00CD12B6"/>
    <w:rsid w:val="00CD4EA4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C1664"/>
    <w:rsid w:val="00EF4025"/>
    <w:rsid w:val="00EF5B5B"/>
    <w:rsid w:val="00F21272"/>
    <w:rsid w:val="00F21BBD"/>
    <w:rsid w:val="00F435F2"/>
    <w:rsid w:val="00F77852"/>
    <w:rsid w:val="00F85C3E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flow.ro/?td_source=ads&amp;td_medium=iflow_pontaj&amp;td_campaign=roiflow&amp;gclid=CjwKCAjwmJeYBhAwEiwAXlg0Abzj74HcDjYkn9-IalaJiC1tEjFAQm65nBOqf_vaTdwEo0CIWzvs7hoCtR8QAvD_Bw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flow.r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2023-01-20T15:34:00Z</dcterms:created>
  <dcterms:modified xsi:type="dcterms:W3CDTF">2023-01-20T15:38:00Z</dcterms:modified>
</cp:coreProperties>
</file>